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2EF" w:rsidRPr="007F5B58" w:rsidRDefault="00B112EF" w:rsidP="00B112EF">
      <w:pPr>
        <w:jc w:val="center"/>
        <w:rPr>
          <w:sz w:val="28"/>
          <w:szCs w:val="28"/>
        </w:rPr>
      </w:pPr>
      <w:r w:rsidRPr="007F5B58">
        <w:rPr>
          <w:rFonts w:hint="eastAsia"/>
          <w:sz w:val="28"/>
          <w:szCs w:val="28"/>
        </w:rPr>
        <w:t>《</w:t>
      </w:r>
      <w:r w:rsidR="00464C37">
        <w:rPr>
          <w:rFonts w:hint="eastAsia"/>
          <w:sz w:val="28"/>
          <w:szCs w:val="28"/>
        </w:rPr>
        <w:t>物理化学</w:t>
      </w:r>
      <w:r w:rsidRPr="007F5B58">
        <w:rPr>
          <w:rFonts w:hint="eastAsia"/>
          <w:sz w:val="28"/>
          <w:szCs w:val="28"/>
        </w:rPr>
        <w:t>》教学大纲</w:t>
      </w:r>
    </w:p>
    <w:p w:rsidR="00B112EF" w:rsidRPr="009834B6" w:rsidRDefault="00B112EF" w:rsidP="00B112EF">
      <w:pPr>
        <w:numPr>
          <w:ilvl w:val="0"/>
          <w:numId w:val="3"/>
        </w:numPr>
        <w:spacing w:line="300" w:lineRule="auto"/>
        <w:rPr>
          <w:b/>
          <w:color w:val="000000"/>
        </w:rPr>
      </w:pPr>
      <w:r w:rsidRPr="009834B6">
        <w:rPr>
          <w:rFonts w:hint="eastAsia"/>
          <w:b/>
          <w:color w:val="000000"/>
        </w:rPr>
        <w:t>课程编号：</w:t>
      </w:r>
      <w:r w:rsidR="003769AC">
        <w:rPr>
          <w:rFonts w:asciiTheme="minorEastAsia" w:eastAsiaTheme="minorEastAsia" w:hAnsiTheme="minorEastAsia"/>
          <w:b/>
          <w:szCs w:val="21"/>
        </w:rPr>
        <w:t>1000</w:t>
      </w:r>
      <w:r w:rsidR="003769AC">
        <w:rPr>
          <w:rFonts w:asciiTheme="minorEastAsia" w:eastAsiaTheme="minorEastAsia" w:hAnsiTheme="minorEastAsia" w:hint="eastAsia"/>
          <w:b/>
          <w:szCs w:val="21"/>
        </w:rPr>
        <w:t>9</w:t>
      </w:r>
      <w:r w:rsidR="00416FD9">
        <w:rPr>
          <w:rFonts w:asciiTheme="minorEastAsia" w:eastAsiaTheme="minorEastAsia" w:hAnsiTheme="minorEastAsia" w:hint="eastAsia"/>
          <w:b/>
          <w:szCs w:val="21"/>
        </w:rPr>
        <w:t>5307</w:t>
      </w:r>
    </w:p>
    <w:p w:rsidR="00B112EF" w:rsidRPr="009834B6" w:rsidRDefault="00464C37" w:rsidP="00B112EF">
      <w:pPr>
        <w:numPr>
          <w:ilvl w:val="0"/>
          <w:numId w:val="3"/>
        </w:numPr>
        <w:spacing w:line="300" w:lineRule="auto"/>
        <w:ind w:left="357" w:hanging="357"/>
        <w:rPr>
          <w:b/>
          <w:color w:val="000000"/>
        </w:rPr>
      </w:pPr>
      <w:r>
        <w:rPr>
          <w:rFonts w:hint="eastAsia"/>
          <w:b/>
          <w:color w:val="000000"/>
        </w:rPr>
        <w:t>课程名称：物理化学</w:t>
      </w:r>
    </w:p>
    <w:p w:rsidR="00B112EF" w:rsidRPr="009834B6" w:rsidRDefault="00B112EF" w:rsidP="00B112EF">
      <w:pPr>
        <w:numPr>
          <w:ilvl w:val="0"/>
          <w:numId w:val="3"/>
        </w:numPr>
        <w:spacing w:line="300" w:lineRule="auto"/>
        <w:ind w:left="357" w:hanging="357"/>
        <w:rPr>
          <w:b/>
          <w:color w:val="000000"/>
        </w:rPr>
      </w:pPr>
      <w:r w:rsidRPr="009834B6">
        <w:rPr>
          <w:rFonts w:hint="eastAsia"/>
          <w:b/>
          <w:color w:val="000000"/>
        </w:rPr>
        <w:t>高等教育层次：本科</w:t>
      </w:r>
    </w:p>
    <w:p w:rsidR="00B112EF" w:rsidRPr="009834B6" w:rsidRDefault="00B112EF" w:rsidP="00B112EF">
      <w:pPr>
        <w:numPr>
          <w:ilvl w:val="0"/>
          <w:numId w:val="3"/>
        </w:numPr>
        <w:spacing w:line="300" w:lineRule="auto"/>
        <w:ind w:left="357" w:hanging="357"/>
        <w:rPr>
          <w:b/>
          <w:color w:val="000000"/>
        </w:rPr>
      </w:pPr>
      <w:r w:rsidRPr="009834B6">
        <w:rPr>
          <w:rFonts w:hint="eastAsia"/>
          <w:b/>
          <w:color w:val="000000"/>
        </w:rPr>
        <w:t>课程在培养方案中的地位：</w:t>
      </w:r>
    </w:p>
    <w:p w:rsidR="00B112EF" w:rsidRPr="009834B6" w:rsidRDefault="0021245B" w:rsidP="00B112EF">
      <w:pPr>
        <w:numPr>
          <w:ilvl w:val="1"/>
          <w:numId w:val="1"/>
        </w:numPr>
        <w:spacing w:line="300" w:lineRule="auto"/>
        <w:rPr>
          <w:b/>
          <w:color w:val="000000"/>
        </w:rPr>
      </w:pPr>
      <w:r>
        <w:rPr>
          <w:rFonts w:hint="eastAsia"/>
          <w:b/>
          <w:color w:val="000000"/>
        </w:rPr>
        <w:t>课程性质：</w:t>
      </w:r>
      <w:r w:rsidR="00D9318C">
        <w:rPr>
          <w:rFonts w:hint="eastAsia"/>
          <w:b/>
        </w:rPr>
        <w:t>必</w:t>
      </w:r>
      <w:bookmarkStart w:id="0" w:name="_GoBack"/>
      <w:bookmarkEnd w:id="0"/>
      <w:r w:rsidR="00B112EF" w:rsidRPr="00D0224F">
        <w:rPr>
          <w:rFonts w:hint="eastAsia"/>
          <w:b/>
        </w:rPr>
        <w:t>修</w:t>
      </w:r>
    </w:p>
    <w:p w:rsidR="00B112EF" w:rsidRPr="00C20F8A" w:rsidRDefault="00B112EF" w:rsidP="00B112EF">
      <w:pPr>
        <w:numPr>
          <w:ilvl w:val="1"/>
          <w:numId w:val="1"/>
        </w:numPr>
        <w:spacing w:line="300" w:lineRule="auto"/>
        <w:rPr>
          <w:b/>
        </w:rPr>
      </w:pPr>
      <w:r w:rsidRPr="009834B6">
        <w:rPr>
          <w:rFonts w:hint="eastAsia"/>
          <w:b/>
          <w:color w:val="000000"/>
        </w:rPr>
        <w:t>课程类别：</w:t>
      </w:r>
      <w:r w:rsidR="00700393">
        <w:rPr>
          <w:rFonts w:hint="eastAsia"/>
          <w:b/>
        </w:rPr>
        <w:t>Bz</w:t>
      </w:r>
      <w:r w:rsidR="00700393">
        <w:rPr>
          <w:rFonts w:hint="eastAsia"/>
          <w:b/>
        </w:rPr>
        <w:t>类别专业基础课程基本模块</w:t>
      </w:r>
      <w:r w:rsidR="00700393" w:rsidRPr="00C20F8A">
        <w:rPr>
          <w:b/>
        </w:rPr>
        <w:t xml:space="preserve"> </w:t>
      </w:r>
    </w:p>
    <w:p w:rsidR="00B112EF" w:rsidRPr="0021245B" w:rsidRDefault="00B112EF" w:rsidP="00B112EF">
      <w:pPr>
        <w:numPr>
          <w:ilvl w:val="1"/>
          <w:numId w:val="1"/>
        </w:numPr>
        <w:spacing w:line="300" w:lineRule="auto"/>
        <w:rPr>
          <w:rFonts w:asciiTheme="minorEastAsia" w:eastAsiaTheme="minorEastAsia" w:hAnsiTheme="minorEastAsia"/>
          <w:b/>
          <w:color w:val="000000"/>
          <w:szCs w:val="21"/>
        </w:rPr>
      </w:pPr>
      <w:r w:rsidRPr="009834B6">
        <w:rPr>
          <w:rFonts w:hint="eastAsia"/>
          <w:b/>
          <w:color w:val="000000"/>
        </w:rPr>
        <w:t>适用专业：</w:t>
      </w:r>
      <w:r w:rsidR="0021245B" w:rsidRPr="0021245B">
        <w:rPr>
          <w:rFonts w:asciiTheme="minorEastAsia" w:eastAsiaTheme="minorEastAsia" w:hAnsiTheme="minorEastAsia"/>
          <w:b/>
          <w:color w:val="000000"/>
          <w:szCs w:val="21"/>
        </w:rPr>
        <w:t>材料成型及控制工程专业</w:t>
      </w:r>
      <w:r w:rsidR="003C47C9">
        <w:rPr>
          <w:rFonts w:asciiTheme="minorEastAsia" w:eastAsiaTheme="minorEastAsia" w:hAnsiTheme="minorEastAsia" w:hint="eastAsia"/>
          <w:b/>
          <w:color w:val="000000"/>
          <w:szCs w:val="21"/>
        </w:rPr>
        <w:t>、</w:t>
      </w:r>
      <w:r w:rsidR="003C47C9" w:rsidRPr="0021245B">
        <w:rPr>
          <w:rFonts w:asciiTheme="minorEastAsia" w:eastAsiaTheme="minorEastAsia" w:hAnsiTheme="minorEastAsia" w:hint="eastAsia"/>
          <w:b/>
          <w:szCs w:val="21"/>
        </w:rPr>
        <w:t>电子封装技术专业</w:t>
      </w:r>
    </w:p>
    <w:p w:rsidR="00B112EF" w:rsidRPr="009834B6" w:rsidRDefault="00B112EF" w:rsidP="00B112EF">
      <w:pPr>
        <w:numPr>
          <w:ilvl w:val="0"/>
          <w:numId w:val="3"/>
        </w:numPr>
        <w:spacing w:line="300" w:lineRule="auto"/>
        <w:ind w:left="357" w:hanging="357"/>
        <w:rPr>
          <w:b/>
          <w:color w:val="000000"/>
        </w:rPr>
      </w:pPr>
      <w:r w:rsidRPr="009834B6">
        <w:rPr>
          <w:rFonts w:hint="eastAsia"/>
          <w:b/>
          <w:color w:val="000000"/>
        </w:rPr>
        <w:t>开课学年及学期：</w:t>
      </w:r>
      <w:r w:rsidR="00700393">
        <w:rPr>
          <w:rFonts w:hint="eastAsia"/>
          <w:b/>
          <w:color w:val="000000"/>
        </w:rPr>
        <w:t>第二学年，第三学期</w:t>
      </w:r>
      <w:r w:rsidRPr="009834B6">
        <w:rPr>
          <w:rFonts w:hint="eastAsia"/>
          <w:b/>
          <w:color w:val="000000"/>
        </w:rPr>
        <w:t>。</w:t>
      </w:r>
    </w:p>
    <w:p w:rsidR="00B112EF" w:rsidRPr="009834B6" w:rsidRDefault="00B112EF" w:rsidP="00B112EF">
      <w:pPr>
        <w:numPr>
          <w:ilvl w:val="0"/>
          <w:numId w:val="3"/>
        </w:numPr>
        <w:spacing w:line="300" w:lineRule="auto"/>
        <w:ind w:left="357" w:hanging="357"/>
        <w:rPr>
          <w:b/>
          <w:color w:val="000000"/>
        </w:rPr>
      </w:pPr>
      <w:r w:rsidRPr="009834B6">
        <w:rPr>
          <w:rFonts w:hint="eastAsia"/>
          <w:b/>
          <w:color w:val="000000"/>
        </w:rPr>
        <w:t>先修课程（</w:t>
      </w:r>
      <w:r w:rsidRPr="009834B6">
        <w:rPr>
          <w:rFonts w:hint="eastAsia"/>
          <w:b/>
          <w:color w:val="000000"/>
        </w:rPr>
        <w:t>a)</w:t>
      </w:r>
      <w:r w:rsidRPr="009834B6">
        <w:rPr>
          <w:rFonts w:hint="eastAsia"/>
          <w:b/>
          <w:color w:val="000000"/>
        </w:rPr>
        <w:t>必须先修且考试通过的课程，</w:t>
      </w:r>
      <w:r w:rsidRPr="009834B6">
        <w:rPr>
          <w:rFonts w:hint="eastAsia"/>
          <w:b/>
          <w:color w:val="000000"/>
        </w:rPr>
        <w:t>b)</w:t>
      </w:r>
      <w:r w:rsidRPr="009834B6">
        <w:rPr>
          <w:rFonts w:hint="eastAsia"/>
          <w:b/>
          <w:color w:val="000000"/>
        </w:rPr>
        <w:t>必须先修过的课程，</w:t>
      </w:r>
      <w:r w:rsidRPr="009834B6">
        <w:rPr>
          <w:rFonts w:hint="eastAsia"/>
          <w:b/>
          <w:color w:val="000000"/>
        </w:rPr>
        <w:t>c)</w:t>
      </w:r>
      <w:r w:rsidRPr="009834B6">
        <w:rPr>
          <w:rFonts w:hint="eastAsia"/>
          <w:b/>
          <w:color w:val="000000"/>
        </w:rPr>
        <w:t>建议先修的课程）：</w:t>
      </w:r>
      <w:r w:rsidRPr="009834B6">
        <w:rPr>
          <w:rFonts w:hint="eastAsia"/>
          <w:b/>
          <w:color w:val="000000"/>
        </w:rPr>
        <w:t xml:space="preserve"> </w:t>
      </w:r>
    </w:p>
    <w:p w:rsidR="00B112EF" w:rsidRPr="009834B6" w:rsidRDefault="00B112EF" w:rsidP="00B112EF">
      <w:pPr>
        <w:spacing w:line="300" w:lineRule="auto"/>
        <w:ind w:left="360"/>
        <w:rPr>
          <w:b/>
          <w:color w:val="000000"/>
        </w:rPr>
      </w:pPr>
      <w:r w:rsidRPr="009834B6">
        <w:rPr>
          <w:rFonts w:hint="eastAsia"/>
          <w:b/>
          <w:color w:val="000000"/>
        </w:rPr>
        <w:t xml:space="preserve">a) </w:t>
      </w:r>
      <w:r w:rsidR="0043288D">
        <w:rPr>
          <w:rFonts w:hint="eastAsia"/>
          <w:b/>
          <w:color w:val="000000"/>
        </w:rPr>
        <w:t>无</w:t>
      </w:r>
    </w:p>
    <w:p w:rsidR="00B112EF" w:rsidRPr="009834B6" w:rsidRDefault="00B112EF" w:rsidP="00B112EF">
      <w:pPr>
        <w:spacing w:line="300" w:lineRule="auto"/>
        <w:ind w:left="360"/>
        <w:rPr>
          <w:b/>
          <w:color w:val="000000"/>
        </w:rPr>
      </w:pPr>
      <w:r w:rsidRPr="009834B6">
        <w:rPr>
          <w:rFonts w:hint="eastAsia"/>
          <w:b/>
          <w:color w:val="000000"/>
        </w:rPr>
        <w:t>b)</w:t>
      </w:r>
      <w:r w:rsidRPr="009834B6">
        <w:rPr>
          <w:b/>
          <w:color w:val="000000"/>
        </w:rPr>
        <w:t xml:space="preserve"> </w:t>
      </w:r>
      <w:r w:rsidR="00BA696B">
        <w:rPr>
          <w:rFonts w:hint="eastAsia"/>
          <w:b/>
          <w:color w:val="000000"/>
        </w:rPr>
        <w:t>微积分</w:t>
      </w:r>
    </w:p>
    <w:p w:rsidR="00B112EF" w:rsidRPr="0058084C" w:rsidRDefault="00B112EF" w:rsidP="00B112EF">
      <w:pPr>
        <w:numPr>
          <w:ilvl w:val="0"/>
          <w:numId w:val="3"/>
        </w:numPr>
        <w:spacing w:line="300" w:lineRule="auto"/>
        <w:ind w:left="357" w:hanging="357"/>
        <w:rPr>
          <w:b/>
        </w:rPr>
      </w:pPr>
      <w:r w:rsidRPr="0058084C">
        <w:rPr>
          <w:rFonts w:hint="eastAsia"/>
          <w:b/>
        </w:rPr>
        <w:t>课程总学分：</w:t>
      </w:r>
      <w:r w:rsidR="008B47E4">
        <w:rPr>
          <w:rFonts w:hint="eastAsia"/>
          <w:b/>
        </w:rPr>
        <w:t>2.5</w:t>
      </w:r>
      <w:r w:rsidRPr="0058084C">
        <w:rPr>
          <w:rFonts w:hint="eastAsia"/>
          <w:b/>
        </w:rPr>
        <w:t>，总学时</w:t>
      </w:r>
      <w:r w:rsidR="008B47E4">
        <w:rPr>
          <w:rFonts w:hint="eastAsia"/>
          <w:b/>
        </w:rPr>
        <w:t>:40</w:t>
      </w:r>
    </w:p>
    <w:p w:rsidR="00B112EF" w:rsidRPr="009834B6" w:rsidRDefault="00B112EF" w:rsidP="00B112EF">
      <w:pPr>
        <w:numPr>
          <w:ilvl w:val="0"/>
          <w:numId w:val="3"/>
        </w:numPr>
        <w:spacing w:line="300" w:lineRule="auto"/>
        <w:ind w:left="357" w:hanging="357"/>
        <w:rPr>
          <w:b/>
          <w:color w:val="000000"/>
        </w:rPr>
      </w:pPr>
      <w:r w:rsidRPr="009834B6">
        <w:rPr>
          <w:rFonts w:hint="eastAsia"/>
          <w:b/>
          <w:color w:val="000000"/>
        </w:rPr>
        <w:t>课程教学形式：</w:t>
      </w:r>
      <w:r w:rsidR="00D0224F">
        <w:rPr>
          <w:rFonts w:hint="eastAsia"/>
          <w:b/>
          <w:color w:val="000000"/>
        </w:rPr>
        <w:t>0</w:t>
      </w:r>
      <w:r w:rsidRPr="009834B6">
        <w:rPr>
          <w:rFonts w:hint="eastAsia"/>
          <w:b/>
          <w:color w:val="000000"/>
        </w:rPr>
        <w:t>普通课程</w:t>
      </w:r>
    </w:p>
    <w:p w:rsidR="00B112EF" w:rsidRPr="009834B6" w:rsidRDefault="00B112EF" w:rsidP="00B112EF">
      <w:pPr>
        <w:numPr>
          <w:ilvl w:val="0"/>
          <w:numId w:val="3"/>
        </w:numPr>
        <w:spacing w:line="300" w:lineRule="auto"/>
        <w:ind w:left="357" w:hanging="357"/>
        <w:rPr>
          <w:b/>
          <w:color w:val="000000"/>
        </w:rPr>
      </w:pPr>
      <w:r w:rsidRPr="009834B6">
        <w:rPr>
          <w:rFonts w:hint="eastAsia"/>
          <w:b/>
          <w:color w:val="000000"/>
        </w:rPr>
        <w:t>课程教学目标（表格只是一种体现相关内容的示例，仅供参考）：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4"/>
        <w:gridCol w:w="1475"/>
        <w:gridCol w:w="1570"/>
        <w:gridCol w:w="1647"/>
        <w:gridCol w:w="1646"/>
      </w:tblGrid>
      <w:tr w:rsidR="00B112EF" w:rsidRPr="00EB140D" w:rsidTr="002D3944">
        <w:trPr>
          <w:trHeight w:val="1151"/>
          <w:jc w:val="center"/>
        </w:trPr>
        <w:tc>
          <w:tcPr>
            <w:tcW w:w="3544" w:type="dxa"/>
            <w:vMerge w:val="restart"/>
            <w:shd w:val="clear" w:color="auto" w:fill="auto"/>
            <w:vAlign w:val="center"/>
          </w:tcPr>
          <w:p w:rsidR="00B112EF" w:rsidRPr="00EB140D" w:rsidRDefault="00B112EF" w:rsidP="00EB140D">
            <w:pPr>
              <w:spacing w:line="276" w:lineRule="auto"/>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课程教学目标（给出知识能力素养各方面的的具体教学结果）</w:t>
            </w:r>
          </w:p>
        </w:tc>
        <w:tc>
          <w:tcPr>
            <w:tcW w:w="9747" w:type="dxa"/>
            <w:gridSpan w:val="4"/>
            <w:shd w:val="clear" w:color="auto" w:fill="auto"/>
            <w:vAlign w:val="center"/>
          </w:tcPr>
          <w:p w:rsidR="00B112EF" w:rsidRPr="00EB140D" w:rsidRDefault="00B112EF" w:rsidP="00EB140D">
            <w:pPr>
              <w:spacing w:line="276" w:lineRule="auto"/>
              <w:jc w:val="center"/>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教学效果评价（选填项）</w:t>
            </w:r>
          </w:p>
        </w:tc>
      </w:tr>
      <w:tr w:rsidR="007E7E4B" w:rsidRPr="00EB140D" w:rsidTr="002D3944">
        <w:trPr>
          <w:trHeight w:val="572"/>
          <w:jc w:val="center"/>
        </w:trPr>
        <w:tc>
          <w:tcPr>
            <w:tcW w:w="3544" w:type="dxa"/>
            <w:vMerge/>
            <w:shd w:val="clear" w:color="auto" w:fill="auto"/>
            <w:vAlign w:val="center"/>
          </w:tcPr>
          <w:p w:rsidR="00B112EF" w:rsidRPr="00EB140D" w:rsidRDefault="00B112EF" w:rsidP="00EB140D">
            <w:pPr>
              <w:spacing w:line="276" w:lineRule="auto"/>
              <w:rPr>
                <w:rFonts w:asciiTheme="minorEastAsia" w:eastAsiaTheme="minorEastAsia" w:hAnsiTheme="minorEastAsia"/>
                <w:sz w:val="18"/>
                <w:szCs w:val="18"/>
              </w:rPr>
            </w:pPr>
          </w:p>
        </w:tc>
        <w:tc>
          <w:tcPr>
            <w:tcW w:w="2234" w:type="dxa"/>
            <w:shd w:val="clear" w:color="auto" w:fill="auto"/>
            <w:vAlign w:val="center"/>
          </w:tcPr>
          <w:p w:rsidR="00B112EF" w:rsidRPr="00EB140D" w:rsidRDefault="00B112EF" w:rsidP="00EB140D">
            <w:pPr>
              <w:spacing w:line="276" w:lineRule="auto"/>
              <w:jc w:val="center"/>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不及格</w:t>
            </w:r>
          </w:p>
        </w:tc>
        <w:tc>
          <w:tcPr>
            <w:tcW w:w="2410" w:type="dxa"/>
            <w:shd w:val="clear" w:color="auto" w:fill="auto"/>
            <w:vAlign w:val="center"/>
          </w:tcPr>
          <w:p w:rsidR="00B112EF" w:rsidRPr="00EB140D" w:rsidRDefault="00B112EF" w:rsidP="00EB140D">
            <w:pPr>
              <w:spacing w:line="276" w:lineRule="auto"/>
              <w:jc w:val="center"/>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及格，中</w:t>
            </w:r>
          </w:p>
        </w:tc>
        <w:tc>
          <w:tcPr>
            <w:tcW w:w="2552" w:type="dxa"/>
            <w:shd w:val="clear" w:color="auto" w:fill="auto"/>
            <w:vAlign w:val="center"/>
          </w:tcPr>
          <w:p w:rsidR="00B112EF" w:rsidRPr="00EB140D" w:rsidRDefault="00B112EF" w:rsidP="00EB140D">
            <w:pPr>
              <w:spacing w:line="276" w:lineRule="auto"/>
              <w:jc w:val="center"/>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良</w:t>
            </w:r>
          </w:p>
        </w:tc>
        <w:tc>
          <w:tcPr>
            <w:tcW w:w="2551" w:type="dxa"/>
            <w:shd w:val="clear" w:color="auto" w:fill="auto"/>
            <w:vAlign w:val="center"/>
          </w:tcPr>
          <w:p w:rsidR="00B112EF" w:rsidRPr="00EB140D" w:rsidRDefault="00B112EF" w:rsidP="00EB140D">
            <w:pPr>
              <w:spacing w:line="276" w:lineRule="auto"/>
              <w:jc w:val="center"/>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优</w:t>
            </w:r>
          </w:p>
        </w:tc>
      </w:tr>
      <w:tr w:rsidR="007E7E4B" w:rsidRPr="00EB140D" w:rsidTr="002D3944">
        <w:trPr>
          <w:trHeight w:val="771"/>
          <w:jc w:val="center"/>
        </w:trPr>
        <w:tc>
          <w:tcPr>
            <w:tcW w:w="3544" w:type="dxa"/>
            <w:shd w:val="clear" w:color="auto" w:fill="auto"/>
            <w:vAlign w:val="center"/>
          </w:tcPr>
          <w:p w:rsidR="00B112EF" w:rsidRPr="00EB140D" w:rsidRDefault="00B112EF"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hint="eastAsia"/>
                <w:sz w:val="18"/>
                <w:szCs w:val="18"/>
              </w:rPr>
              <w:t>1.</w:t>
            </w:r>
            <w:r w:rsidRPr="00EB140D">
              <w:rPr>
                <w:rFonts w:asciiTheme="minorEastAsia" w:eastAsiaTheme="minorEastAsia" w:hAnsiTheme="minorEastAsia"/>
                <w:kern w:val="0"/>
                <w:sz w:val="18"/>
                <w:szCs w:val="18"/>
              </w:rPr>
              <w:t xml:space="preserve"> 通过理论教学，使学生掌握</w:t>
            </w:r>
            <w:r w:rsidR="00CE3CD7" w:rsidRPr="00EB140D">
              <w:rPr>
                <w:rFonts w:asciiTheme="minorEastAsia" w:eastAsiaTheme="minorEastAsia" w:hAnsiTheme="minorEastAsia"/>
                <w:kern w:val="0"/>
                <w:sz w:val="18"/>
                <w:szCs w:val="18"/>
              </w:rPr>
              <w:t>热力学</w:t>
            </w:r>
            <w:r w:rsidR="00FA3C9F" w:rsidRPr="00EB140D">
              <w:rPr>
                <w:rFonts w:asciiTheme="minorEastAsia" w:eastAsiaTheme="minorEastAsia" w:hAnsiTheme="minorEastAsia"/>
                <w:kern w:val="0"/>
                <w:sz w:val="18"/>
                <w:szCs w:val="18"/>
              </w:rPr>
              <w:t>基本概念</w:t>
            </w:r>
            <w:r w:rsidR="00FA3C9F" w:rsidRPr="00EB140D">
              <w:rPr>
                <w:rFonts w:asciiTheme="minorEastAsia" w:eastAsiaTheme="minorEastAsia" w:hAnsiTheme="minorEastAsia" w:hint="eastAsia"/>
                <w:kern w:val="0"/>
                <w:sz w:val="18"/>
                <w:szCs w:val="18"/>
              </w:rPr>
              <w:t>、</w:t>
            </w:r>
            <w:r w:rsidR="00FA3C9F" w:rsidRPr="00EB140D">
              <w:rPr>
                <w:rFonts w:asciiTheme="minorEastAsia" w:eastAsiaTheme="minorEastAsia" w:hAnsiTheme="minorEastAsia"/>
                <w:kern w:val="0"/>
                <w:sz w:val="18"/>
                <w:szCs w:val="18"/>
              </w:rPr>
              <w:t>热力学第一定律</w:t>
            </w:r>
            <w:r w:rsidR="00FA3C9F" w:rsidRPr="00EB140D">
              <w:rPr>
                <w:rFonts w:asciiTheme="minorEastAsia" w:eastAsiaTheme="minorEastAsia" w:hAnsiTheme="minorEastAsia" w:hint="eastAsia"/>
                <w:kern w:val="0"/>
                <w:sz w:val="18"/>
                <w:szCs w:val="18"/>
              </w:rPr>
              <w:t>、</w:t>
            </w:r>
            <w:r w:rsidR="00FA3C9F" w:rsidRPr="00EB140D">
              <w:rPr>
                <w:rFonts w:asciiTheme="minorEastAsia" w:eastAsiaTheme="minorEastAsia" w:hAnsiTheme="minorEastAsia"/>
                <w:kern w:val="0"/>
                <w:sz w:val="18"/>
                <w:szCs w:val="18"/>
              </w:rPr>
              <w:t>定容及定压下的热</w:t>
            </w:r>
            <w:r w:rsidR="00FA3C9F" w:rsidRPr="00EB140D">
              <w:rPr>
                <w:rFonts w:asciiTheme="minorEastAsia" w:eastAsiaTheme="minorEastAsia" w:hAnsiTheme="minorEastAsia" w:hint="eastAsia"/>
                <w:kern w:val="0"/>
                <w:sz w:val="18"/>
                <w:szCs w:val="18"/>
              </w:rPr>
              <w:t>、</w:t>
            </w:r>
            <w:r w:rsidR="00FA3C9F" w:rsidRPr="00EB140D">
              <w:rPr>
                <w:rFonts w:asciiTheme="minorEastAsia" w:eastAsiaTheme="minorEastAsia" w:hAnsiTheme="minorEastAsia"/>
                <w:kern w:val="0"/>
                <w:sz w:val="18"/>
                <w:szCs w:val="18"/>
              </w:rPr>
              <w:t>理想气体的热力学能和焓</w:t>
            </w:r>
            <w:r w:rsidR="00FA3C9F" w:rsidRPr="00EB140D">
              <w:rPr>
                <w:rFonts w:asciiTheme="minorEastAsia" w:eastAsiaTheme="minorEastAsia" w:hAnsiTheme="minorEastAsia" w:hint="eastAsia"/>
                <w:kern w:val="0"/>
                <w:sz w:val="18"/>
                <w:szCs w:val="18"/>
              </w:rPr>
              <w:t>、</w:t>
            </w:r>
            <w:r w:rsidR="00FA3C9F" w:rsidRPr="00EB140D">
              <w:rPr>
                <w:rFonts w:asciiTheme="minorEastAsia" w:eastAsiaTheme="minorEastAsia" w:hAnsiTheme="minorEastAsia"/>
                <w:kern w:val="0"/>
                <w:sz w:val="18"/>
                <w:szCs w:val="18"/>
              </w:rPr>
              <w:t>理想气体的绝热过程</w:t>
            </w:r>
            <w:r w:rsidRPr="00EB140D">
              <w:rPr>
                <w:rFonts w:asciiTheme="minorEastAsia" w:eastAsiaTheme="minorEastAsia" w:hAnsiTheme="minorEastAsia"/>
                <w:kern w:val="0"/>
                <w:sz w:val="18"/>
                <w:szCs w:val="18"/>
              </w:rPr>
              <w:t>，并具备解决</w:t>
            </w:r>
            <w:r w:rsidR="00FA3C9F" w:rsidRPr="00EB140D">
              <w:rPr>
                <w:rFonts w:asciiTheme="minorEastAsia" w:eastAsiaTheme="minorEastAsia" w:hAnsiTheme="minorEastAsia" w:hint="eastAsia"/>
                <w:kern w:val="0"/>
                <w:sz w:val="18"/>
                <w:szCs w:val="18"/>
              </w:rPr>
              <w:t>实际</w:t>
            </w:r>
            <w:r w:rsidRPr="00EB140D">
              <w:rPr>
                <w:rFonts w:asciiTheme="minorEastAsia" w:eastAsiaTheme="minorEastAsia" w:hAnsiTheme="minorEastAsia"/>
                <w:kern w:val="0"/>
                <w:sz w:val="18"/>
                <w:szCs w:val="18"/>
              </w:rPr>
              <w:t>中涉及</w:t>
            </w:r>
            <w:r w:rsidR="00FA3C9F" w:rsidRPr="00EB140D">
              <w:rPr>
                <w:rFonts w:asciiTheme="minorEastAsia" w:eastAsiaTheme="minorEastAsia" w:hAnsiTheme="minorEastAsia" w:hint="eastAsia"/>
                <w:kern w:val="0"/>
                <w:sz w:val="18"/>
                <w:szCs w:val="18"/>
              </w:rPr>
              <w:t>热力学</w:t>
            </w:r>
            <w:r w:rsidR="00FA3C9F" w:rsidRPr="00EB140D">
              <w:rPr>
                <w:rFonts w:asciiTheme="minorEastAsia" w:eastAsiaTheme="minorEastAsia" w:hAnsiTheme="minorEastAsia"/>
                <w:kern w:val="0"/>
                <w:sz w:val="18"/>
                <w:szCs w:val="18"/>
              </w:rPr>
              <w:t>第一定律</w:t>
            </w:r>
            <w:r w:rsidRPr="00EB140D">
              <w:rPr>
                <w:rFonts w:asciiTheme="minorEastAsia" w:eastAsiaTheme="minorEastAsia" w:hAnsiTheme="minorEastAsia"/>
                <w:kern w:val="0"/>
                <w:sz w:val="18"/>
                <w:szCs w:val="18"/>
              </w:rPr>
              <w:t>复杂工程问题的能力。</w:t>
            </w:r>
          </w:p>
        </w:tc>
        <w:tc>
          <w:tcPr>
            <w:tcW w:w="2234" w:type="dxa"/>
            <w:shd w:val="clear" w:color="auto" w:fill="auto"/>
            <w:vAlign w:val="center"/>
          </w:tcPr>
          <w:p w:rsidR="00B112EF" w:rsidRPr="00EB140D" w:rsidRDefault="00E06A59"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完全不掌握热力学基本概念</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热力学第一定律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定容及定压下的热</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理想气体的热力学能和焓</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理想气体的绝热过程，完全不具备解决</w:t>
            </w:r>
            <w:r w:rsidRPr="00EB140D">
              <w:rPr>
                <w:rFonts w:asciiTheme="minorEastAsia" w:eastAsiaTheme="minorEastAsia" w:hAnsiTheme="minorEastAsia" w:hint="eastAsia"/>
                <w:kern w:val="0"/>
                <w:sz w:val="18"/>
                <w:szCs w:val="18"/>
              </w:rPr>
              <w:t>实际</w:t>
            </w:r>
            <w:r w:rsidRPr="00EB140D">
              <w:rPr>
                <w:rFonts w:asciiTheme="minorEastAsia" w:eastAsiaTheme="minorEastAsia" w:hAnsiTheme="minorEastAsia"/>
                <w:kern w:val="0"/>
                <w:sz w:val="18"/>
                <w:szCs w:val="18"/>
              </w:rPr>
              <w:t>中涉及</w:t>
            </w:r>
            <w:r w:rsidRPr="00EB140D">
              <w:rPr>
                <w:rFonts w:asciiTheme="minorEastAsia" w:eastAsiaTheme="minorEastAsia" w:hAnsiTheme="minorEastAsia" w:hint="eastAsia"/>
                <w:kern w:val="0"/>
                <w:sz w:val="18"/>
                <w:szCs w:val="18"/>
              </w:rPr>
              <w:t>热力学</w:t>
            </w:r>
            <w:r w:rsidRPr="00EB140D">
              <w:rPr>
                <w:rFonts w:asciiTheme="minorEastAsia" w:eastAsiaTheme="minorEastAsia" w:hAnsiTheme="minorEastAsia"/>
                <w:kern w:val="0"/>
                <w:sz w:val="18"/>
                <w:szCs w:val="18"/>
              </w:rPr>
              <w:t>第一定律复杂工程问题的能力。</w:t>
            </w:r>
          </w:p>
        </w:tc>
        <w:tc>
          <w:tcPr>
            <w:tcW w:w="2410" w:type="dxa"/>
            <w:shd w:val="clear" w:color="auto" w:fill="auto"/>
            <w:vAlign w:val="center"/>
          </w:tcPr>
          <w:p w:rsidR="00B112EF" w:rsidRPr="00EB140D" w:rsidRDefault="00E06A59"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基本掌握热力学基本概念</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热力学第一定律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定容及定压下的热</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理想气体的热力学能和焓</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理想气体的绝热过程，</w:t>
            </w:r>
            <w:r w:rsidRPr="00EB140D">
              <w:rPr>
                <w:rFonts w:asciiTheme="minorEastAsia" w:eastAsiaTheme="minorEastAsia" w:hAnsiTheme="minorEastAsia" w:hint="eastAsia"/>
                <w:kern w:val="0"/>
                <w:sz w:val="18"/>
                <w:szCs w:val="18"/>
              </w:rPr>
              <w:t xml:space="preserve"> 基本</w:t>
            </w:r>
            <w:r w:rsidRPr="00EB140D">
              <w:rPr>
                <w:rFonts w:asciiTheme="minorEastAsia" w:eastAsiaTheme="minorEastAsia" w:hAnsiTheme="minorEastAsia"/>
                <w:kern w:val="0"/>
                <w:sz w:val="18"/>
                <w:szCs w:val="18"/>
              </w:rPr>
              <w:t>具备解决</w:t>
            </w:r>
            <w:r w:rsidRPr="00EB140D">
              <w:rPr>
                <w:rFonts w:asciiTheme="minorEastAsia" w:eastAsiaTheme="minorEastAsia" w:hAnsiTheme="minorEastAsia" w:hint="eastAsia"/>
                <w:kern w:val="0"/>
                <w:sz w:val="18"/>
                <w:szCs w:val="18"/>
              </w:rPr>
              <w:t>实际</w:t>
            </w:r>
            <w:r w:rsidRPr="00EB140D">
              <w:rPr>
                <w:rFonts w:asciiTheme="minorEastAsia" w:eastAsiaTheme="minorEastAsia" w:hAnsiTheme="minorEastAsia"/>
                <w:kern w:val="0"/>
                <w:sz w:val="18"/>
                <w:szCs w:val="18"/>
              </w:rPr>
              <w:t>中涉及</w:t>
            </w:r>
            <w:r w:rsidRPr="00EB140D">
              <w:rPr>
                <w:rFonts w:asciiTheme="minorEastAsia" w:eastAsiaTheme="minorEastAsia" w:hAnsiTheme="minorEastAsia" w:hint="eastAsia"/>
                <w:kern w:val="0"/>
                <w:sz w:val="18"/>
                <w:szCs w:val="18"/>
              </w:rPr>
              <w:t>热力学</w:t>
            </w:r>
            <w:r w:rsidRPr="00EB140D">
              <w:rPr>
                <w:rFonts w:asciiTheme="minorEastAsia" w:eastAsiaTheme="minorEastAsia" w:hAnsiTheme="minorEastAsia"/>
                <w:kern w:val="0"/>
                <w:sz w:val="18"/>
                <w:szCs w:val="18"/>
              </w:rPr>
              <w:t>第一定律复杂工程问题的能力。</w:t>
            </w:r>
            <w:r w:rsidRPr="00EB140D">
              <w:rPr>
                <w:rFonts w:asciiTheme="minorEastAsia" w:eastAsiaTheme="minorEastAsia" w:hAnsiTheme="minorEastAsia" w:hint="eastAsia"/>
                <w:kern w:val="0"/>
                <w:sz w:val="18"/>
                <w:szCs w:val="18"/>
              </w:rPr>
              <w:t xml:space="preserve"> </w:t>
            </w:r>
            <w:r w:rsidR="00B112EF" w:rsidRPr="00EB140D">
              <w:rPr>
                <w:rFonts w:asciiTheme="minorEastAsia" w:eastAsiaTheme="minorEastAsia" w:hAnsiTheme="minorEastAsia" w:hint="eastAsia"/>
                <w:kern w:val="0"/>
                <w:sz w:val="18"/>
                <w:szCs w:val="18"/>
              </w:rPr>
              <w:t>但是知识掌握和能力形成不全面。</w:t>
            </w:r>
          </w:p>
        </w:tc>
        <w:tc>
          <w:tcPr>
            <w:tcW w:w="2552" w:type="dxa"/>
            <w:shd w:val="clear" w:color="auto" w:fill="auto"/>
            <w:vAlign w:val="center"/>
          </w:tcPr>
          <w:p w:rsidR="00B112EF" w:rsidRPr="00EB140D" w:rsidRDefault="00B112EF"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hint="eastAsia"/>
                <w:kern w:val="0"/>
                <w:sz w:val="18"/>
                <w:szCs w:val="18"/>
              </w:rPr>
              <w:t>较好</w:t>
            </w:r>
            <w:r w:rsidR="00E06A59" w:rsidRPr="00EB140D">
              <w:rPr>
                <w:rFonts w:asciiTheme="minorEastAsia" w:eastAsiaTheme="minorEastAsia" w:hAnsiTheme="minorEastAsia"/>
                <w:kern w:val="0"/>
                <w:sz w:val="18"/>
                <w:szCs w:val="18"/>
              </w:rPr>
              <w:t>掌握热力学基本概念</w:t>
            </w:r>
            <w:r w:rsidR="00E06A59" w:rsidRPr="00EB140D">
              <w:rPr>
                <w:rFonts w:asciiTheme="minorEastAsia" w:eastAsiaTheme="minorEastAsia" w:hAnsiTheme="minorEastAsia" w:hint="eastAsia"/>
                <w:kern w:val="0"/>
                <w:sz w:val="18"/>
                <w:szCs w:val="18"/>
              </w:rPr>
              <w:t>、</w:t>
            </w:r>
            <w:r w:rsidR="00E06A59" w:rsidRPr="00EB140D">
              <w:rPr>
                <w:rFonts w:asciiTheme="minorEastAsia" w:eastAsiaTheme="minorEastAsia" w:hAnsiTheme="minorEastAsia"/>
                <w:kern w:val="0"/>
                <w:sz w:val="18"/>
                <w:szCs w:val="18"/>
              </w:rPr>
              <w:t>热力学第一定律</w:t>
            </w:r>
            <w:r w:rsidR="00E06A59" w:rsidRPr="00EB140D">
              <w:rPr>
                <w:rFonts w:asciiTheme="minorEastAsia" w:eastAsiaTheme="minorEastAsia" w:hAnsiTheme="minorEastAsia" w:hint="eastAsia"/>
                <w:kern w:val="0"/>
                <w:sz w:val="18"/>
                <w:szCs w:val="18"/>
              </w:rPr>
              <w:t>、</w:t>
            </w:r>
            <w:r w:rsidR="00E06A59" w:rsidRPr="00EB140D">
              <w:rPr>
                <w:rFonts w:asciiTheme="minorEastAsia" w:eastAsiaTheme="minorEastAsia" w:hAnsiTheme="minorEastAsia"/>
                <w:kern w:val="0"/>
                <w:sz w:val="18"/>
                <w:szCs w:val="18"/>
              </w:rPr>
              <w:t>定容及定压下的热</w:t>
            </w:r>
            <w:r w:rsidR="00E06A59" w:rsidRPr="00EB140D">
              <w:rPr>
                <w:rFonts w:asciiTheme="minorEastAsia" w:eastAsiaTheme="minorEastAsia" w:hAnsiTheme="minorEastAsia" w:hint="eastAsia"/>
                <w:kern w:val="0"/>
                <w:sz w:val="18"/>
                <w:szCs w:val="18"/>
              </w:rPr>
              <w:t>、</w:t>
            </w:r>
            <w:r w:rsidR="00E06A59" w:rsidRPr="00EB140D">
              <w:rPr>
                <w:rFonts w:asciiTheme="minorEastAsia" w:eastAsiaTheme="minorEastAsia" w:hAnsiTheme="minorEastAsia"/>
                <w:kern w:val="0"/>
                <w:sz w:val="18"/>
                <w:szCs w:val="18"/>
              </w:rPr>
              <w:t>理想气体的热力学能和焓</w:t>
            </w:r>
            <w:r w:rsidR="00E06A59" w:rsidRPr="00EB140D">
              <w:rPr>
                <w:rFonts w:asciiTheme="minorEastAsia" w:eastAsiaTheme="minorEastAsia" w:hAnsiTheme="minorEastAsia" w:hint="eastAsia"/>
                <w:kern w:val="0"/>
                <w:sz w:val="18"/>
                <w:szCs w:val="18"/>
              </w:rPr>
              <w:t>、</w:t>
            </w:r>
            <w:r w:rsidR="00E06A59" w:rsidRPr="00EB140D">
              <w:rPr>
                <w:rFonts w:asciiTheme="minorEastAsia" w:eastAsiaTheme="minorEastAsia" w:hAnsiTheme="minorEastAsia"/>
                <w:kern w:val="0"/>
                <w:sz w:val="18"/>
                <w:szCs w:val="18"/>
              </w:rPr>
              <w:t>理想气体的绝热过程，较好能够解决</w:t>
            </w:r>
            <w:r w:rsidR="00E06A59" w:rsidRPr="00EB140D">
              <w:rPr>
                <w:rFonts w:asciiTheme="minorEastAsia" w:eastAsiaTheme="minorEastAsia" w:hAnsiTheme="minorEastAsia" w:hint="eastAsia"/>
                <w:kern w:val="0"/>
                <w:sz w:val="18"/>
                <w:szCs w:val="18"/>
              </w:rPr>
              <w:t>实际</w:t>
            </w:r>
            <w:r w:rsidR="00E06A59" w:rsidRPr="00EB140D">
              <w:rPr>
                <w:rFonts w:asciiTheme="minorEastAsia" w:eastAsiaTheme="minorEastAsia" w:hAnsiTheme="minorEastAsia"/>
                <w:kern w:val="0"/>
                <w:sz w:val="18"/>
                <w:szCs w:val="18"/>
              </w:rPr>
              <w:t>中涉及</w:t>
            </w:r>
            <w:r w:rsidR="00E06A59" w:rsidRPr="00EB140D">
              <w:rPr>
                <w:rFonts w:asciiTheme="minorEastAsia" w:eastAsiaTheme="minorEastAsia" w:hAnsiTheme="minorEastAsia" w:hint="eastAsia"/>
                <w:kern w:val="0"/>
                <w:sz w:val="18"/>
                <w:szCs w:val="18"/>
              </w:rPr>
              <w:t>热力学</w:t>
            </w:r>
            <w:r w:rsidR="00E06A59" w:rsidRPr="00EB140D">
              <w:rPr>
                <w:rFonts w:asciiTheme="minorEastAsia" w:eastAsiaTheme="minorEastAsia" w:hAnsiTheme="minorEastAsia"/>
                <w:kern w:val="0"/>
                <w:sz w:val="18"/>
                <w:szCs w:val="18"/>
              </w:rPr>
              <w:t>第一定律复杂工程问题的能力。</w:t>
            </w:r>
            <w:r w:rsidRPr="00EB140D">
              <w:rPr>
                <w:rFonts w:asciiTheme="minorEastAsia" w:eastAsiaTheme="minorEastAsia" w:hAnsiTheme="minorEastAsia" w:hint="eastAsia"/>
                <w:kern w:val="0"/>
                <w:sz w:val="18"/>
                <w:szCs w:val="18"/>
              </w:rPr>
              <w:t>但是知识掌握和能力形成稍有欠缺。</w:t>
            </w:r>
          </w:p>
        </w:tc>
        <w:tc>
          <w:tcPr>
            <w:tcW w:w="2551" w:type="dxa"/>
            <w:shd w:val="clear" w:color="auto" w:fill="auto"/>
            <w:vAlign w:val="center"/>
          </w:tcPr>
          <w:p w:rsidR="00B112EF" w:rsidRPr="00EB140D" w:rsidRDefault="00E06A59"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完全掌握热力学基本概念</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热力学第一定律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定容及定压下的热</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理想气体的热力学能和焓</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理想气体的绝热过程，完全具备解决</w:t>
            </w:r>
            <w:r w:rsidRPr="00EB140D">
              <w:rPr>
                <w:rFonts w:asciiTheme="minorEastAsia" w:eastAsiaTheme="minorEastAsia" w:hAnsiTheme="minorEastAsia" w:hint="eastAsia"/>
                <w:kern w:val="0"/>
                <w:sz w:val="18"/>
                <w:szCs w:val="18"/>
              </w:rPr>
              <w:t>实际</w:t>
            </w:r>
            <w:r w:rsidRPr="00EB140D">
              <w:rPr>
                <w:rFonts w:asciiTheme="minorEastAsia" w:eastAsiaTheme="minorEastAsia" w:hAnsiTheme="minorEastAsia"/>
                <w:kern w:val="0"/>
                <w:sz w:val="18"/>
                <w:szCs w:val="18"/>
              </w:rPr>
              <w:t>中涉及</w:t>
            </w:r>
            <w:r w:rsidRPr="00EB140D">
              <w:rPr>
                <w:rFonts w:asciiTheme="minorEastAsia" w:eastAsiaTheme="minorEastAsia" w:hAnsiTheme="minorEastAsia" w:hint="eastAsia"/>
                <w:kern w:val="0"/>
                <w:sz w:val="18"/>
                <w:szCs w:val="18"/>
              </w:rPr>
              <w:t>热力学</w:t>
            </w:r>
            <w:r w:rsidRPr="00EB140D">
              <w:rPr>
                <w:rFonts w:asciiTheme="minorEastAsia" w:eastAsiaTheme="minorEastAsia" w:hAnsiTheme="minorEastAsia"/>
                <w:kern w:val="0"/>
                <w:sz w:val="18"/>
                <w:szCs w:val="18"/>
              </w:rPr>
              <w:t>第一定律复杂工程问题的能力。</w:t>
            </w:r>
            <w:r w:rsidR="00B112EF" w:rsidRPr="00EB140D">
              <w:rPr>
                <w:rFonts w:asciiTheme="minorEastAsia" w:eastAsiaTheme="minorEastAsia" w:hAnsiTheme="minorEastAsia" w:hint="eastAsia"/>
                <w:kern w:val="0"/>
                <w:sz w:val="18"/>
                <w:szCs w:val="18"/>
              </w:rPr>
              <w:t>知识掌握和能力形成俱佳。</w:t>
            </w:r>
          </w:p>
        </w:tc>
      </w:tr>
      <w:tr w:rsidR="007E7E4B" w:rsidRPr="00EB140D" w:rsidTr="002D3944">
        <w:trPr>
          <w:trHeight w:val="550"/>
          <w:jc w:val="center"/>
        </w:trPr>
        <w:tc>
          <w:tcPr>
            <w:tcW w:w="3544" w:type="dxa"/>
            <w:shd w:val="clear" w:color="auto" w:fill="auto"/>
            <w:vAlign w:val="center"/>
          </w:tcPr>
          <w:p w:rsidR="001B67F7" w:rsidRPr="00EB140D" w:rsidRDefault="00B112EF"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hint="eastAsia"/>
                <w:kern w:val="0"/>
                <w:sz w:val="18"/>
                <w:szCs w:val="18"/>
              </w:rPr>
              <w:t xml:space="preserve">2. </w:t>
            </w:r>
            <w:r w:rsidRPr="00EB140D">
              <w:rPr>
                <w:rFonts w:asciiTheme="minorEastAsia" w:eastAsiaTheme="minorEastAsia" w:hAnsiTheme="minorEastAsia"/>
                <w:kern w:val="0"/>
                <w:sz w:val="18"/>
                <w:szCs w:val="18"/>
              </w:rPr>
              <w:t>通过课堂教学，使学生能够</w:t>
            </w:r>
            <w:r w:rsidR="001B67F7" w:rsidRPr="00EB140D">
              <w:rPr>
                <w:rFonts w:asciiTheme="minorEastAsia" w:eastAsiaTheme="minorEastAsia" w:hAnsiTheme="minorEastAsia" w:hint="eastAsia"/>
                <w:kern w:val="0"/>
                <w:sz w:val="18"/>
                <w:szCs w:val="18"/>
              </w:rPr>
              <w:t>掌握</w:t>
            </w:r>
            <w:r w:rsidR="001B67F7" w:rsidRPr="00EB140D">
              <w:rPr>
                <w:rFonts w:asciiTheme="minorEastAsia" w:eastAsiaTheme="minorEastAsia" w:hAnsiTheme="minorEastAsia"/>
                <w:kern w:val="0"/>
                <w:sz w:val="18"/>
                <w:szCs w:val="18"/>
              </w:rPr>
              <w:t>热力学第二定律</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自发过程</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卡诺循环与卡诺定理</w:t>
            </w:r>
            <w:r w:rsidR="001B67F7" w:rsidRPr="00EB140D">
              <w:rPr>
                <w:rFonts w:asciiTheme="minorEastAsia" w:eastAsiaTheme="minorEastAsia" w:hAnsiTheme="minorEastAsia" w:hint="eastAsia"/>
                <w:kern w:val="0"/>
                <w:sz w:val="18"/>
                <w:szCs w:val="18"/>
              </w:rPr>
              <w:t>、 熵的概</w:t>
            </w:r>
            <w:r w:rsidR="001B67F7" w:rsidRPr="00EB140D">
              <w:rPr>
                <w:rFonts w:asciiTheme="minorEastAsia" w:eastAsiaTheme="minorEastAsia" w:hAnsiTheme="minorEastAsia" w:hint="eastAsia"/>
                <w:kern w:val="0"/>
                <w:sz w:val="18"/>
                <w:szCs w:val="18"/>
              </w:rPr>
              <w:lastRenderedPageBreak/>
              <w:t>念及</w:t>
            </w:r>
            <w:r w:rsidR="001B67F7" w:rsidRPr="00EB140D">
              <w:rPr>
                <w:rFonts w:asciiTheme="minorEastAsia" w:eastAsiaTheme="minorEastAsia" w:hAnsiTheme="minorEastAsia"/>
                <w:kern w:val="0"/>
                <w:sz w:val="18"/>
                <w:szCs w:val="18"/>
              </w:rPr>
              <w:t>熵变的计算</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赫姆霍兹函数与吉布斯函数</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热力学函数的一些重要关系式</w:t>
            </w:r>
            <w:r w:rsidR="001B67F7" w:rsidRPr="00EB140D">
              <w:rPr>
                <w:rFonts w:asciiTheme="minorEastAsia" w:eastAsiaTheme="minorEastAsia" w:hAnsiTheme="minorEastAsia" w:hint="eastAsia"/>
                <w:kern w:val="0"/>
                <w:sz w:val="18"/>
                <w:szCs w:val="18"/>
              </w:rPr>
              <w:t>。</w:t>
            </w:r>
          </w:p>
          <w:p w:rsidR="00B112EF" w:rsidRPr="00EB140D" w:rsidRDefault="00B112EF"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并能够用</w:t>
            </w:r>
            <w:r w:rsidR="001B67F7" w:rsidRPr="00EB140D">
              <w:rPr>
                <w:rFonts w:asciiTheme="minorEastAsia" w:eastAsiaTheme="minorEastAsia" w:hAnsiTheme="minorEastAsia" w:hint="eastAsia"/>
                <w:kern w:val="0"/>
                <w:sz w:val="18"/>
                <w:szCs w:val="18"/>
              </w:rPr>
              <w:t>微积分</w:t>
            </w:r>
            <w:r w:rsidRPr="00EB140D">
              <w:rPr>
                <w:rFonts w:asciiTheme="minorEastAsia" w:eastAsiaTheme="minorEastAsia" w:hAnsiTheme="minorEastAsia"/>
                <w:kern w:val="0"/>
                <w:sz w:val="18"/>
                <w:szCs w:val="18"/>
              </w:rPr>
              <w:t>学的描述方式来表达这些问题</w:t>
            </w:r>
            <w:r w:rsidR="001B67F7" w:rsidRPr="00EB140D">
              <w:rPr>
                <w:rFonts w:asciiTheme="minorEastAsia" w:eastAsiaTheme="minorEastAsia" w:hAnsiTheme="minorEastAsia"/>
                <w:kern w:val="0"/>
                <w:sz w:val="18"/>
                <w:szCs w:val="18"/>
              </w:rPr>
              <w:t>以及解决实际应用中的具体问题</w:t>
            </w:r>
            <w:r w:rsidRPr="00EB140D">
              <w:rPr>
                <w:rFonts w:asciiTheme="minorEastAsia" w:eastAsiaTheme="minorEastAsia" w:hAnsiTheme="minorEastAsia"/>
                <w:kern w:val="0"/>
                <w:sz w:val="18"/>
                <w:szCs w:val="18"/>
              </w:rPr>
              <w:t>。</w:t>
            </w:r>
          </w:p>
        </w:tc>
        <w:tc>
          <w:tcPr>
            <w:tcW w:w="2234" w:type="dxa"/>
            <w:shd w:val="clear" w:color="auto" w:fill="auto"/>
            <w:vAlign w:val="center"/>
          </w:tcPr>
          <w:p w:rsidR="00B112EF" w:rsidRPr="00EB140D" w:rsidRDefault="001B67F7"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hint="eastAsia"/>
                <w:kern w:val="0"/>
                <w:sz w:val="18"/>
                <w:szCs w:val="18"/>
              </w:rPr>
              <w:lastRenderedPageBreak/>
              <w:t>完全不掌握</w:t>
            </w:r>
            <w:r w:rsidRPr="00EB140D">
              <w:rPr>
                <w:rFonts w:asciiTheme="minorEastAsia" w:eastAsiaTheme="minorEastAsia" w:hAnsiTheme="minorEastAsia"/>
                <w:kern w:val="0"/>
                <w:sz w:val="18"/>
                <w:szCs w:val="18"/>
              </w:rPr>
              <w:t>热力学第二定律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自发过程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卡诺循环与卡诺定</w:t>
            </w:r>
            <w:r w:rsidRPr="00EB140D">
              <w:rPr>
                <w:rFonts w:asciiTheme="minorEastAsia" w:eastAsiaTheme="minorEastAsia" w:hAnsiTheme="minorEastAsia"/>
                <w:kern w:val="0"/>
                <w:sz w:val="18"/>
                <w:szCs w:val="18"/>
              </w:rPr>
              <w:lastRenderedPageBreak/>
              <w:t>理</w:t>
            </w:r>
            <w:r w:rsidRPr="00EB140D">
              <w:rPr>
                <w:rFonts w:asciiTheme="minorEastAsia" w:eastAsiaTheme="minorEastAsia" w:hAnsiTheme="minorEastAsia" w:hint="eastAsia"/>
                <w:kern w:val="0"/>
                <w:sz w:val="18"/>
                <w:szCs w:val="18"/>
              </w:rPr>
              <w:t>、 熵的概念及</w:t>
            </w:r>
            <w:r w:rsidRPr="00EB140D">
              <w:rPr>
                <w:rFonts w:asciiTheme="minorEastAsia" w:eastAsiaTheme="minorEastAsia" w:hAnsiTheme="minorEastAsia"/>
                <w:kern w:val="0"/>
                <w:sz w:val="18"/>
                <w:szCs w:val="18"/>
              </w:rPr>
              <w:t>熵变的计算</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赫姆霍兹函数与吉布斯函数</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热力学函数的一些重要关系式</w:t>
            </w:r>
            <w:r w:rsidRPr="00EB140D">
              <w:rPr>
                <w:rFonts w:asciiTheme="minorEastAsia" w:eastAsiaTheme="minorEastAsia" w:hAnsiTheme="minorEastAsia" w:hint="eastAsia"/>
                <w:kern w:val="0"/>
                <w:sz w:val="18"/>
                <w:szCs w:val="18"/>
              </w:rPr>
              <w:t>。完全不</w:t>
            </w:r>
            <w:r w:rsidRPr="00EB140D">
              <w:rPr>
                <w:rFonts w:asciiTheme="minorEastAsia" w:eastAsiaTheme="minorEastAsia" w:hAnsiTheme="minorEastAsia"/>
                <w:kern w:val="0"/>
                <w:sz w:val="18"/>
                <w:szCs w:val="18"/>
              </w:rPr>
              <w:t>能够用</w:t>
            </w:r>
            <w:r w:rsidRPr="00EB140D">
              <w:rPr>
                <w:rFonts w:asciiTheme="minorEastAsia" w:eastAsiaTheme="minorEastAsia" w:hAnsiTheme="minorEastAsia" w:hint="eastAsia"/>
                <w:kern w:val="0"/>
                <w:sz w:val="18"/>
                <w:szCs w:val="18"/>
              </w:rPr>
              <w:t>微积分</w:t>
            </w:r>
            <w:r w:rsidRPr="00EB140D">
              <w:rPr>
                <w:rFonts w:asciiTheme="minorEastAsia" w:eastAsiaTheme="minorEastAsia" w:hAnsiTheme="minorEastAsia"/>
                <w:kern w:val="0"/>
                <w:sz w:val="18"/>
                <w:szCs w:val="18"/>
              </w:rPr>
              <w:t>学的描述方式来表达这些问题以及解决实际应用中的具体问题。</w:t>
            </w:r>
          </w:p>
        </w:tc>
        <w:tc>
          <w:tcPr>
            <w:tcW w:w="2410" w:type="dxa"/>
            <w:shd w:val="clear" w:color="auto" w:fill="auto"/>
            <w:vAlign w:val="center"/>
          </w:tcPr>
          <w:p w:rsidR="001B67F7" w:rsidRPr="00EB140D" w:rsidRDefault="001B67F7"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hint="eastAsia"/>
                <w:kern w:val="0"/>
                <w:sz w:val="18"/>
                <w:szCs w:val="18"/>
              </w:rPr>
              <w:lastRenderedPageBreak/>
              <w:t>基本能够掌握</w:t>
            </w:r>
            <w:r w:rsidRPr="00EB140D">
              <w:rPr>
                <w:rFonts w:asciiTheme="minorEastAsia" w:eastAsiaTheme="minorEastAsia" w:hAnsiTheme="minorEastAsia"/>
                <w:kern w:val="0"/>
                <w:sz w:val="18"/>
                <w:szCs w:val="18"/>
              </w:rPr>
              <w:t>热力学第二定律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自发过程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卡诺循环与卡诺定理</w:t>
            </w:r>
            <w:r w:rsidRPr="00EB140D">
              <w:rPr>
                <w:rFonts w:asciiTheme="minorEastAsia" w:eastAsiaTheme="minorEastAsia" w:hAnsiTheme="minorEastAsia" w:hint="eastAsia"/>
                <w:kern w:val="0"/>
                <w:sz w:val="18"/>
                <w:szCs w:val="18"/>
              </w:rPr>
              <w:t>、 熵</w:t>
            </w:r>
            <w:r w:rsidRPr="00EB140D">
              <w:rPr>
                <w:rFonts w:asciiTheme="minorEastAsia" w:eastAsiaTheme="minorEastAsia" w:hAnsiTheme="minorEastAsia" w:hint="eastAsia"/>
                <w:kern w:val="0"/>
                <w:sz w:val="18"/>
                <w:szCs w:val="18"/>
              </w:rPr>
              <w:lastRenderedPageBreak/>
              <w:t>的概念及</w:t>
            </w:r>
            <w:r w:rsidRPr="00EB140D">
              <w:rPr>
                <w:rFonts w:asciiTheme="minorEastAsia" w:eastAsiaTheme="minorEastAsia" w:hAnsiTheme="minorEastAsia"/>
                <w:kern w:val="0"/>
                <w:sz w:val="18"/>
                <w:szCs w:val="18"/>
              </w:rPr>
              <w:t>熵变的计算</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赫姆霍兹函数与吉布斯函数</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热力学函数的一些重要关系式</w:t>
            </w:r>
            <w:r w:rsidRPr="00EB140D">
              <w:rPr>
                <w:rFonts w:asciiTheme="minorEastAsia" w:eastAsiaTheme="minorEastAsia" w:hAnsiTheme="minorEastAsia" w:hint="eastAsia"/>
                <w:kern w:val="0"/>
                <w:sz w:val="18"/>
                <w:szCs w:val="18"/>
              </w:rPr>
              <w:t>。</w:t>
            </w:r>
          </w:p>
          <w:p w:rsidR="00B112EF" w:rsidRPr="00EB140D" w:rsidRDefault="006C6276"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基本</w:t>
            </w:r>
            <w:r w:rsidR="001B67F7" w:rsidRPr="00EB140D">
              <w:rPr>
                <w:rFonts w:asciiTheme="minorEastAsia" w:eastAsiaTheme="minorEastAsia" w:hAnsiTheme="minorEastAsia"/>
                <w:kern w:val="0"/>
                <w:sz w:val="18"/>
                <w:szCs w:val="18"/>
              </w:rPr>
              <w:t>能够用</w:t>
            </w:r>
            <w:r w:rsidR="001B67F7" w:rsidRPr="00EB140D">
              <w:rPr>
                <w:rFonts w:asciiTheme="minorEastAsia" w:eastAsiaTheme="minorEastAsia" w:hAnsiTheme="minorEastAsia" w:hint="eastAsia"/>
                <w:kern w:val="0"/>
                <w:sz w:val="18"/>
                <w:szCs w:val="18"/>
              </w:rPr>
              <w:t>微积分</w:t>
            </w:r>
            <w:r w:rsidR="001B67F7" w:rsidRPr="00EB140D">
              <w:rPr>
                <w:rFonts w:asciiTheme="minorEastAsia" w:eastAsiaTheme="minorEastAsia" w:hAnsiTheme="minorEastAsia"/>
                <w:kern w:val="0"/>
                <w:sz w:val="18"/>
                <w:szCs w:val="18"/>
              </w:rPr>
              <w:t>学的描述方式来表达这些问题以及解决实际应用中的具体问题</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但</w:t>
            </w:r>
            <w:r w:rsidR="00B112EF" w:rsidRPr="00EB140D">
              <w:rPr>
                <w:rFonts w:asciiTheme="minorEastAsia" w:eastAsiaTheme="minorEastAsia" w:hAnsiTheme="minorEastAsia" w:hint="eastAsia"/>
                <w:kern w:val="0"/>
                <w:sz w:val="18"/>
                <w:szCs w:val="18"/>
              </w:rPr>
              <w:t>识别和表达不完善</w:t>
            </w:r>
            <w:r w:rsidR="00B112EF" w:rsidRPr="00EB140D">
              <w:rPr>
                <w:rFonts w:asciiTheme="minorEastAsia" w:eastAsiaTheme="minorEastAsia" w:hAnsiTheme="minorEastAsia"/>
                <w:kern w:val="0"/>
                <w:sz w:val="18"/>
                <w:szCs w:val="18"/>
              </w:rPr>
              <w:t>。</w:t>
            </w:r>
          </w:p>
        </w:tc>
        <w:tc>
          <w:tcPr>
            <w:tcW w:w="2552" w:type="dxa"/>
            <w:shd w:val="clear" w:color="auto" w:fill="auto"/>
            <w:vAlign w:val="center"/>
          </w:tcPr>
          <w:p w:rsidR="00B112EF" w:rsidRPr="00EB140D" w:rsidRDefault="006C6276"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hint="eastAsia"/>
                <w:kern w:val="0"/>
                <w:sz w:val="18"/>
                <w:szCs w:val="18"/>
              </w:rPr>
              <w:lastRenderedPageBreak/>
              <w:t>较好</w:t>
            </w:r>
            <w:r w:rsidR="001B67F7" w:rsidRPr="00EB140D">
              <w:rPr>
                <w:rFonts w:asciiTheme="minorEastAsia" w:eastAsiaTheme="minorEastAsia" w:hAnsiTheme="minorEastAsia" w:hint="eastAsia"/>
                <w:kern w:val="0"/>
                <w:sz w:val="18"/>
                <w:szCs w:val="18"/>
              </w:rPr>
              <w:t>掌握</w:t>
            </w:r>
            <w:r w:rsidR="001B67F7" w:rsidRPr="00EB140D">
              <w:rPr>
                <w:rFonts w:asciiTheme="minorEastAsia" w:eastAsiaTheme="minorEastAsia" w:hAnsiTheme="minorEastAsia"/>
                <w:kern w:val="0"/>
                <w:sz w:val="18"/>
                <w:szCs w:val="18"/>
              </w:rPr>
              <w:t>热力学第二定律</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自发过程</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卡诺循环与卡诺定理</w:t>
            </w:r>
            <w:r w:rsidR="001B67F7" w:rsidRPr="00EB140D">
              <w:rPr>
                <w:rFonts w:asciiTheme="minorEastAsia" w:eastAsiaTheme="minorEastAsia" w:hAnsiTheme="minorEastAsia" w:hint="eastAsia"/>
                <w:kern w:val="0"/>
                <w:sz w:val="18"/>
                <w:szCs w:val="18"/>
              </w:rPr>
              <w:t>、 熵的概</w:t>
            </w:r>
            <w:r w:rsidR="001B67F7" w:rsidRPr="00EB140D">
              <w:rPr>
                <w:rFonts w:asciiTheme="minorEastAsia" w:eastAsiaTheme="minorEastAsia" w:hAnsiTheme="minorEastAsia" w:hint="eastAsia"/>
                <w:kern w:val="0"/>
                <w:sz w:val="18"/>
                <w:szCs w:val="18"/>
              </w:rPr>
              <w:lastRenderedPageBreak/>
              <w:t>念及</w:t>
            </w:r>
            <w:r w:rsidR="001B67F7" w:rsidRPr="00EB140D">
              <w:rPr>
                <w:rFonts w:asciiTheme="minorEastAsia" w:eastAsiaTheme="minorEastAsia" w:hAnsiTheme="minorEastAsia"/>
                <w:kern w:val="0"/>
                <w:sz w:val="18"/>
                <w:szCs w:val="18"/>
              </w:rPr>
              <w:t>熵变的计算</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赫姆霍兹函数与吉布斯函数</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热力学函数的一些重要关系式</w:t>
            </w:r>
            <w:r w:rsidR="001B67F7"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hint="eastAsia"/>
                <w:kern w:val="0"/>
                <w:sz w:val="18"/>
                <w:szCs w:val="18"/>
              </w:rPr>
              <w:t>较好</w:t>
            </w:r>
            <w:r w:rsidR="001B67F7" w:rsidRPr="00EB140D">
              <w:rPr>
                <w:rFonts w:asciiTheme="minorEastAsia" w:eastAsiaTheme="minorEastAsia" w:hAnsiTheme="minorEastAsia"/>
                <w:kern w:val="0"/>
                <w:sz w:val="18"/>
                <w:szCs w:val="18"/>
              </w:rPr>
              <w:t>能够用</w:t>
            </w:r>
            <w:r w:rsidR="001B67F7" w:rsidRPr="00EB140D">
              <w:rPr>
                <w:rFonts w:asciiTheme="minorEastAsia" w:eastAsiaTheme="minorEastAsia" w:hAnsiTheme="minorEastAsia" w:hint="eastAsia"/>
                <w:kern w:val="0"/>
                <w:sz w:val="18"/>
                <w:szCs w:val="18"/>
              </w:rPr>
              <w:t>微积分</w:t>
            </w:r>
            <w:r w:rsidR="001B67F7" w:rsidRPr="00EB140D">
              <w:rPr>
                <w:rFonts w:asciiTheme="minorEastAsia" w:eastAsiaTheme="minorEastAsia" w:hAnsiTheme="minorEastAsia"/>
                <w:kern w:val="0"/>
                <w:sz w:val="18"/>
                <w:szCs w:val="18"/>
              </w:rPr>
              <w:t>学的描述方式来表达这些问题以及解决实际应用中的具体问题。</w:t>
            </w:r>
            <w:r w:rsidR="00B112EF" w:rsidRPr="00EB140D">
              <w:rPr>
                <w:rFonts w:asciiTheme="minorEastAsia" w:eastAsiaTheme="minorEastAsia" w:hAnsiTheme="minorEastAsia" w:hint="eastAsia"/>
                <w:kern w:val="0"/>
                <w:sz w:val="18"/>
                <w:szCs w:val="18"/>
              </w:rPr>
              <w:t>识别和表达稍有不足</w:t>
            </w:r>
            <w:r w:rsidR="00B112EF" w:rsidRPr="00EB140D">
              <w:rPr>
                <w:rFonts w:asciiTheme="minorEastAsia" w:eastAsiaTheme="minorEastAsia" w:hAnsiTheme="minorEastAsia"/>
                <w:kern w:val="0"/>
                <w:sz w:val="18"/>
                <w:szCs w:val="18"/>
              </w:rPr>
              <w:t>。</w:t>
            </w:r>
          </w:p>
        </w:tc>
        <w:tc>
          <w:tcPr>
            <w:tcW w:w="2551" w:type="dxa"/>
            <w:shd w:val="clear" w:color="auto" w:fill="auto"/>
            <w:vAlign w:val="center"/>
          </w:tcPr>
          <w:p w:rsidR="00B112EF" w:rsidRPr="00EB140D" w:rsidRDefault="006C6276"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hint="eastAsia"/>
                <w:kern w:val="0"/>
                <w:sz w:val="18"/>
                <w:szCs w:val="18"/>
              </w:rPr>
              <w:lastRenderedPageBreak/>
              <w:t>完全</w:t>
            </w:r>
            <w:r w:rsidR="001B67F7" w:rsidRPr="00EB140D">
              <w:rPr>
                <w:rFonts w:asciiTheme="minorEastAsia" w:eastAsiaTheme="minorEastAsia" w:hAnsiTheme="minorEastAsia" w:hint="eastAsia"/>
                <w:kern w:val="0"/>
                <w:sz w:val="18"/>
                <w:szCs w:val="18"/>
              </w:rPr>
              <w:t>掌握</w:t>
            </w:r>
            <w:r w:rsidR="001B67F7" w:rsidRPr="00EB140D">
              <w:rPr>
                <w:rFonts w:asciiTheme="minorEastAsia" w:eastAsiaTheme="minorEastAsia" w:hAnsiTheme="minorEastAsia"/>
                <w:kern w:val="0"/>
                <w:sz w:val="18"/>
                <w:szCs w:val="18"/>
              </w:rPr>
              <w:t>热力学第二定律</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自发过程</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卡诺循环与卡诺定理</w:t>
            </w:r>
            <w:r w:rsidR="001B67F7" w:rsidRPr="00EB140D">
              <w:rPr>
                <w:rFonts w:asciiTheme="minorEastAsia" w:eastAsiaTheme="minorEastAsia" w:hAnsiTheme="minorEastAsia" w:hint="eastAsia"/>
                <w:kern w:val="0"/>
                <w:sz w:val="18"/>
                <w:szCs w:val="18"/>
              </w:rPr>
              <w:t>、 熵的概</w:t>
            </w:r>
            <w:r w:rsidR="001B67F7" w:rsidRPr="00EB140D">
              <w:rPr>
                <w:rFonts w:asciiTheme="minorEastAsia" w:eastAsiaTheme="minorEastAsia" w:hAnsiTheme="minorEastAsia" w:hint="eastAsia"/>
                <w:kern w:val="0"/>
                <w:sz w:val="18"/>
                <w:szCs w:val="18"/>
              </w:rPr>
              <w:lastRenderedPageBreak/>
              <w:t>念及</w:t>
            </w:r>
            <w:r w:rsidR="001B67F7" w:rsidRPr="00EB140D">
              <w:rPr>
                <w:rFonts w:asciiTheme="minorEastAsia" w:eastAsiaTheme="minorEastAsia" w:hAnsiTheme="minorEastAsia"/>
                <w:kern w:val="0"/>
                <w:sz w:val="18"/>
                <w:szCs w:val="18"/>
              </w:rPr>
              <w:t>熵变的计算</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赫姆霍兹函数与吉布斯函数</w:t>
            </w:r>
            <w:r w:rsidR="001B67F7" w:rsidRPr="00EB140D">
              <w:rPr>
                <w:rFonts w:asciiTheme="minorEastAsia" w:eastAsiaTheme="minorEastAsia" w:hAnsiTheme="minorEastAsia" w:hint="eastAsia"/>
                <w:kern w:val="0"/>
                <w:sz w:val="18"/>
                <w:szCs w:val="18"/>
              </w:rPr>
              <w:t>、</w:t>
            </w:r>
            <w:r w:rsidR="001B67F7" w:rsidRPr="00EB140D">
              <w:rPr>
                <w:rFonts w:asciiTheme="minorEastAsia" w:eastAsiaTheme="minorEastAsia" w:hAnsiTheme="minorEastAsia"/>
                <w:kern w:val="0"/>
                <w:sz w:val="18"/>
                <w:szCs w:val="18"/>
              </w:rPr>
              <w:t>热力学函数的一些重要关系式</w:t>
            </w:r>
            <w:r w:rsidR="001B67F7"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hint="eastAsia"/>
                <w:kern w:val="0"/>
                <w:sz w:val="18"/>
                <w:szCs w:val="18"/>
              </w:rPr>
              <w:t>完全</w:t>
            </w:r>
            <w:r w:rsidR="001B67F7" w:rsidRPr="00EB140D">
              <w:rPr>
                <w:rFonts w:asciiTheme="minorEastAsia" w:eastAsiaTheme="minorEastAsia" w:hAnsiTheme="minorEastAsia"/>
                <w:kern w:val="0"/>
                <w:sz w:val="18"/>
                <w:szCs w:val="18"/>
              </w:rPr>
              <w:t>能够用</w:t>
            </w:r>
            <w:r w:rsidR="001B67F7" w:rsidRPr="00EB140D">
              <w:rPr>
                <w:rFonts w:asciiTheme="minorEastAsia" w:eastAsiaTheme="minorEastAsia" w:hAnsiTheme="minorEastAsia" w:hint="eastAsia"/>
                <w:kern w:val="0"/>
                <w:sz w:val="18"/>
                <w:szCs w:val="18"/>
              </w:rPr>
              <w:t>微积分</w:t>
            </w:r>
            <w:r w:rsidR="001B67F7" w:rsidRPr="00EB140D">
              <w:rPr>
                <w:rFonts w:asciiTheme="minorEastAsia" w:eastAsiaTheme="minorEastAsia" w:hAnsiTheme="minorEastAsia"/>
                <w:kern w:val="0"/>
                <w:sz w:val="18"/>
                <w:szCs w:val="18"/>
              </w:rPr>
              <w:t>学的描述方式来表达这些问题以及解决实际应用中的具体问题。</w:t>
            </w:r>
            <w:r w:rsidR="00B112EF" w:rsidRPr="00EB140D">
              <w:rPr>
                <w:rFonts w:asciiTheme="minorEastAsia" w:eastAsiaTheme="minorEastAsia" w:hAnsiTheme="minorEastAsia" w:hint="eastAsia"/>
                <w:kern w:val="0"/>
                <w:sz w:val="18"/>
                <w:szCs w:val="18"/>
              </w:rPr>
              <w:t>识别和表达能力优秀</w:t>
            </w:r>
            <w:r w:rsidR="00B112EF" w:rsidRPr="00EB140D">
              <w:rPr>
                <w:rFonts w:asciiTheme="minorEastAsia" w:eastAsiaTheme="minorEastAsia" w:hAnsiTheme="minorEastAsia"/>
                <w:kern w:val="0"/>
                <w:sz w:val="18"/>
                <w:szCs w:val="18"/>
              </w:rPr>
              <w:t>。</w:t>
            </w:r>
          </w:p>
        </w:tc>
      </w:tr>
      <w:tr w:rsidR="007E7E4B" w:rsidRPr="00EB140D" w:rsidTr="002D3944">
        <w:trPr>
          <w:trHeight w:val="550"/>
          <w:jc w:val="center"/>
        </w:trPr>
        <w:tc>
          <w:tcPr>
            <w:tcW w:w="3544"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FF"/>
                <w:sz w:val="18"/>
                <w:szCs w:val="18"/>
              </w:rPr>
            </w:pPr>
            <w:r w:rsidRPr="00EB140D">
              <w:rPr>
                <w:rFonts w:asciiTheme="minorEastAsia" w:eastAsiaTheme="minorEastAsia" w:hAnsiTheme="minorEastAsia" w:hint="eastAsia"/>
                <w:sz w:val="18"/>
                <w:szCs w:val="18"/>
              </w:rPr>
              <w:lastRenderedPageBreak/>
              <w:t>3.</w:t>
            </w:r>
            <w:r w:rsidRPr="00EB140D">
              <w:rPr>
                <w:rFonts w:asciiTheme="minorEastAsia" w:eastAsiaTheme="minorEastAsia" w:hAnsiTheme="minorEastAsia"/>
                <w:sz w:val="18"/>
                <w:szCs w:val="18"/>
              </w:rPr>
              <w:t xml:space="preserve"> 通过课堂教学和学生自主学习，使学生能够应用</w:t>
            </w:r>
            <w:r w:rsidR="001A1AE7" w:rsidRPr="00EB140D">
              <w:rPr>
                <w:rFonts w:asciiTheme="minorEastAsia" w:eastAsiaTheme="minorEastAsia" w:hAnsiTheme="minorEastAsia" w:hint="eastAsia"/>
                <w:sz w:val="18"/>
                <w:szCs w:val="18"/>
              </w:rPr>
              <w:t>微积分</w:t>
            </w:r>
            <w:r w:rsidR="001A1AE7" w:rsidRPr="00EB140D">
              <w:rPr>
                <w:rFonts w:asciiTheme="minorEastAsia" w:eastAsiaTheme="minorEastAsia" w:hAnsiTheme="minorEastAsia"/>
                <w:sz w:val="18"/>
                <w:szCs w:val="18"/>
              </w:rPr>
              <w:t>学</w:t>
            </w:r>
            <w:r w:rsidR="001A1AE7" w:rsidRPr="00EB140D">
              <w:rPr>
                <w:rFonts w:asciiTheme="minorEastAsia" w:eastAsiaTheme="minorEastAsia" w:hAnsiTheme="minorEastAsia" w:hint="eastAsia"/>
                <w:sz w:val="18"/>
                <w:szCs w:val="18"/>
              </w:rPr>
              <w:t>、</w:t>
            </w:r>
            <w:r w:rsidR="001A1AE7" w:rsidRPr="00EB140D">
              <w:rPr>
                <w:rFonts w:asciiTheme="minorEastAsia" w:eastAsiaTheme="minorEastAsia" w:hAnsiTheme="minorEastAsia"/>
                <w:sz w:val="18"/>
                <w:szCs w:val="18"/>
              </w:rPr>
              <w:t>热力学</w:t>
            </w:r>
            <w:r w:rsidRPr="00EB140D">
              <w:rPr>
                <w:rFonts w:asciiTheme="minorEastAsia" w:eastAsiaTheme="minorEastAsia" w:hAnsiTheme="minorEastAsia"/>
                <w:sz w:val="18"/>
                <w:szCs w:val="18"/>
              </w:rPr>
              <w:t>的基本原理来</w:t>
            </w:r>
            <w:r w:rsidR="001A1AE7" w:rsidRPr="00EB140D">
              <w:rPr>
                <w:rFonts w:asciiTheme="minorEastAsia" w:eastAsiaTheme="minorEastAsia" w:hAnsiTheme="minorEastAsia" w:hint="eastAsia"/>
                <w:sz w:val="18"/>
                <w:szCs w:val="18"/>
              </w:rPr>
              <w:t>学习</w:t>
            </w:r>
            <w:r w:rsidRPr="00EB140D">
              <w:rPr>
                <w:rFonts w:asciiTheme="minorEastAsia" w:eastAsiaTheme="minorEastAsia" w:hAnsiTheme="minorEastAsia"/>
                <w:sz w:val="18"/>
                <w:szCs w:val="18"/>
              </w:rPr>
              <w:t>和掌握</w:t>
            </w:r>
            <w:r w:rsidR="001A1AE7" w:rsidRPr="00EB140D">
              <w:rPr>
                <w:rFonts w:asciiTheme="minorEastAsia" w:eastAsiaTheme="minorEastAsia" w:hAnsiTheme="minorEastAsia" w:hint="eastAsia"/>
                <w:sz w:val="18"/>
                <w:szCs w:val="18"/>
              </w:rPr>
              <w:t>气体</w:t>
            </w:r>
            <w:r w:rsidR="001A1AE7" w:rsidRPr="00EB140D">
              <w:rPr>
                <w:rFonts w:asciiTheme="minorEastAsia" w:eastAsiaTheme="minorEastAsia" w:hAnsiTheme="minorEastAsia"/>
                <w:sz w:val="18"/>
                <w:szCs w:val="18"/>
              </w:rPr>
              <w:t>物质的化学势</w:t>
            </w:r>
            <w:r w:rsidR="001A1AE7" w:rsidRPr="00EB140D">
              <w:rPr>
                <w:rFonts w:asciiTheme="minorEastAsia" w:eastAsiaTheme="minorEastAsia" w:hAnsiTheme="minorEastAsia" w:hint="eastAsia"/>
                <w:sz w:val="18"/>
                <w:szCs w:val="18"/>
              </w:rPr>
              <w:t>、</w:t>
            </w:r>
            <w:r w:rsidR="001A1AE7" w:rsidRPr="00EB140D">
              <w:rPr>
                <w:rFonts w:asciiTheme="minorEastAsia" w:eastAsiaTheme="minorEastAsia" w:hAnsiTheme="minorEastAsia"/>
                <w:sz w:val="18"/>
                <w:szCs w:val="18"/>
              </w:rPr>
              <w:t>理想溶液混合物中物质的化学势</w:t>
            </w:r>
            <w:r w:rsidR="001A1AE7" w:rsidRPr="00EB140D">
              <w:rPr>
                <w:rFonts w:asciiTheme="minorEastAsia" w:eastAsiaTheme="minorEastAsia" w:hAnsiTheme="minorEastAsia" w:hint="eastAsia"/>
                <w:sz w:val="18"/>
                <w:szCs w:val="18"/>
              </w:rPr>
              <w:t>、</w:t>
            </w:r>
            <w:r w:rsidR="001A1AE7" w:rsidRPr="00EB140D">
              <w:rPr>
                <w:rFonts w:asciiTheme="minorEastAsia" w:eastAsiaTheme="minorEastAsia" w:hAnsiTheme="minorEastAsia"/>
                <w:sz w:val="18"/>
                <w:szCs w:val="18"/>
              </w:rPr>
              <w:t>理想</w:t>
            </w:r>
            <w:r w:rsidR="005657A3" w:rsidRPr="00EB140D">
              <w:rPr>
                <w:rFonts w:asciiTheme="minorEastAsia" w:eastAsiaTheme="minorEastAsia" w:hAnsiTheme="minorEastAsia"/>
                <w:sz w:val="18"/>
                <w:szCs w:val="18"/>
              </w:rPr>
              <w:t>稀溶液中物质的化学势</w:t>
            </w:r>
            <w:r w:rsidRPr="00EB140D">
              <w:rPr>
                <w:rFonts w:asciiTheme="minorEastAsia" w:eastAsiaTheme="minorEastAsia" w:hAnsiTheme="minorEastAsia"/>
                <w:sz w:val="18"/>
                <w:szCs w:val="18"/>
              </w:rPr>
              <w:t>，并能够分析求解数学模型得出结论。</w:t>
            </w:r>
          </w:p>
        </w:tc>
        <w:tc>
          <w:tcPr>
            <w:tcW w:w="2234" w:type="dxa"/>
            <w:shd w:val="clear" w:color="auto" w:fill="auto"/>
            <w:vAlign w:val="center"/>
          </w:tcPr>
          <w:p w:rsidR="00B112EF" w:rsidRPr="00EB140D" w:rsidRDefault="00BA1710"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完全不掌握</w:t>
            </w:r>
            <w:r w:rsidRPr="00EB140D">
              <w:rPr>
                <w:rFonts w:asciiTheme="minorEastAsia" w:eastAsiaTheme="minorEastAsia" w:hAnsiTheme="minorEastAsia" w:hint="eastAsia"/>
                <w:sz w:val="18"/>
                <w:szCs w:val="18"/>
              </w:rPr>
              <w:t>气体</w:t>
            </w:r>
            <w:r w:rsidRPr="00EB140D">
              <w:rPr>
                <w:rFonts w:asciiTheme="minorEastAsia" w:eastAsiaTheme="minorEastAsia" w:hAnsiTheme="minorEastAsia"/>
                <w:sz w:val="18"/>
                <w:szCs w:val="18"/>
              </w:rPr>
              <w:t>物质的化学势</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理想溶液混合物中物质的化学势</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理想稀溶液中物质的化学势</w:t>
            </w:r>
            <w:r w:rsidR="007E7E4B" w:rsidRPr="00EB140D">
              <w:rPr>
                <w:rFonts w:asciiTheme="minorEastAsia" w:eastAsiaTheme="minorEastAsia" w:hAnsiTheme="minorEastAsia"/>
                <w:sz w:val="18"/>
                <w:szCs w:val="18"/>
              </w:rPr>
              <w:t>，不</w:t>
            </w:r>
            <w:r w:rsidRPr="00EB140D">
              <w:rPr>
                <w:rFonts w:asciiTheme="minorEastAsia" w:eastAsiaTheme="minorEastAsia" w:hAnsiTheme="minorEastAsia"/>
                <w:sz w:val="18"/>
                <w:szCs w:val="18"/>
              </w:rPr>
              <w:t>能够分析求解数学模型得出结论。</w:t>
            </w:r>
          </w:p>
        </w:tc>
        <w:tc>
          <w:tcPr>
            <w:tcW w:w="2410" w:type="dxa"/>
            <w:shd w:val="clear" w:color="auto" w:fill="auto"/>
            <w:vAlign w:val="center"/>
          </w:tcPr>
          <w:p w:rsidR="00B112EF" w:rsidRPr="00EB140D" w:rsidRDefault="007E7E4B"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基本</w:t>
            </w:r>
            <w:r w:rsidR="00BA1710" w:rsidRPr="00EB140D">
              <w:rPr>
                <w:rFonts w:asciiTheme="minorEastAsia" w:eastAsiaTheme="minorEastAsia" w:hAnsiTheme="minorEastAsia"/>
                <w:sz w:val="18"/>
                <w:szCs w:val="18"/>
              </w:rPr>
              <w:t>掌握</w:t>
            </w:r>
            <w:r w:rsidR="00BA1710" w:rsidRPr="00EB140D">
              <w:rPr>
                <w:rFonts w:asciiTheme="minorEastAsia" w:eastAsiaTheme="minorEastAsia" w:hAnsiTheme="minorEastAsia" w:hint="eastAsia"/>
                <w:sz w:val="18"/>
                <w:szCs w:val="18"/>
              </w:rPr>
              <w:t>气体</w:t>
            </w:r>
            <w:r w:rsidR="00BA1710" w:rsidRPr="00EB140D">
              <w:rPr>
                <w:rFonts w:asciiTheme="minorEastAsia" w:eastAsiaTheme="minorEastAsia" w:hAnsiTheme="minorEastAsia"/>
                <w:sz w:val="18"/>
                <w:szCs w:val="18"/>
              </w:rPr>
              <w:t>物质的化学势</w:t>
            </w:r>
            <w:r w:rsidR="00BA1710" w:rsidRPr="00EB140D">
              <w:rPr>
                <w:rFonts w:asciiTheme="minorEastAsia" w:eastAsiaTheme="minorEastAsia" w:hAnsiTheme="minorEastAsia" w:hint="eastAsia"/>
                <w:sz w:val="18"/>
                <w:szCs w:val="18"/>
              </w:rPr>
              <w:t>、</w:t>
            </w:r>
            <w:r w:rsidR="00BA1710" w:rsidRPr="00EB140D">
              <w:rPr>
                <w:rFonts w:asciiTheme="minorEastAsia" w:eastAsiaTheme="minorEastAsia" w:hAnsiTheme="minorEastAsia"/>
                <w:sz w:val="18"/>
                <w:szCs w:val="18"/>
              </w:rPr>
              <w:t>理想溶液混合物中物质的化学势</w:t>
            </w:r>
            <w:r w:rsidR="00BA1710" w:rsidRPr="00EB140D">
              <w:rPr>
                <w:rFonts w:asciiTheme="minorEastAsia" w:eastAsiaTheme="minorEastAsia" w:hAnsiTheme="minorEastAsia" w:hint="eastAsia"/>
                <w:sz w:val="18"/>
                <w:szCs w:val="18"/>
              </w:rPr>
              <w:t>、</w:t>
            </w:r>
            <w:r w:rsidR="00BA1710" w:rsidRPr="00EB140D">
              <w:rPr>
                <w:rFonts w:asciiTheme="minorEastAsia" w:eastAsiaTheme="minorEastAsia" w:hAnsiTheme="minorEastAsia"/>
                <w:sz w:val="18"/>
                <w:szCs w:val="18"/>
              </w:rPr>
              <w:t>理想稀溶液中物质的化学势</w:t>
            </w:r>
            <w:r w:rsidRPr="00EB140D">
              <w:rPr>
                <w:rFonts w:asciiTheme="minorEastAsia" w:eastAsiaTheme="minorEastAsia" w:hAnsiTheme="minorEastAsia"/>
                <w:sz w:val="18"/>
                <w:szCs w:val="18"/>
              </w:rPr>
              <w:t>，基本能够分析求解数学模型得出结论</w:t>
            </w:r>
            <w:r w:rsidR="00BA1710" w:rsidRPr="00EB140D">
              <w:rPr>
                <w:rFonts w:asciiTheme="minorEastAsia" w:eastAsiaTheme="minorEastAsia" w:hAnsiTheme="minorEastAsia"/>
                <w:sz w:val="18"/>
                <w:szCs w:val="18"/>
              </w:rPr>
              <w:t>。</w:t>
            </w:r>
          </w:p>
        </w:tc>
        <w:tc>
          <w:tcPr>
            <w:tcW w:w="2552" w:type="dxa"/>
            <w:shd w:val="clear" w:color="auto" w:fill="auto"/>
            <w:vAlign w:val="center"/>
          </w:tcPr>
          <w:p w:rsidR="00B112EF" w:rsidRPr="00EB140D" w:rsidRDefault="007E7E4B"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较好</w:t>
            </w:r>
            <w:r w:rsidR="00BA1710" w:rsidRPr="00EB140D">
              <w:rPr>
                <w:rFonts w:asciiTheme="minorEastAsia" w:eastAsiaTheme="minorEastAsia" w:hAnsiTheme="minorEastAsia"/>
                <w:sz w:val="18"/>
                <w:szCs w:val="18"/>
              </w:rPr>
              <w:t>掌握</w:t>
            </w:r>
            <w:r w:rsidR="00BA1710" w:rsidRPr="00EB140D">
              <w:rPr>
                <w:rFonts w:asciiTheme="minorEastAsia" w:eastAsiaTheme="minorEastAsia" w:hAnsiTheme="minorEastAsia" w:hint="eastAsia"/>
                <w:sz w:val="18"/>
                <w:szCs w:val="18"/>
              </w:rPr>
              <w:t>气体</w:t>
            </w:r>
            <w:r w:rsidR="00BA1710" w:rsidRPr="00EB140D">
              <w:rPr>
                <w:rFonts w:asciiTheme="minorEastAsia" w:eastAsiaTheme="minorEastAsia" w:hAnsiTheme="minorEastAsia"/>
                <w:sz w:val="18"/>
                <w:szCs w:val="18"/>
              </w:rPr>
              <w:t>物质的化学势</w:t>
            </w:r>
            <w:r w:rsidR="00BA1710" w:rsidRPr="00EB140D">
              <w:rPr>
                <w:rFonts w:asciiTheme="minorEastAsia" w:eastAsiaTheme="minorEastAsia" w:hAnsiTheme="minorEastAsia" w:hint="eastAsia"/>
                <w:sz w:val="18"/>
                <w:szCs w:val="18"/>
              </w:rPr>
              <w:t>、</w:t>
            </w:r>
            <w:r w:rsidR="00BA1710" w:rsidRPr="00EB140D">
              <w:rPr>
                <w:rFonts w:asciiTheme="minorEastAsia" w:eastAsiaTheme="minorEastAsia" w:hAnsiTheme="minorEastAsia"/>
                <w:sz w:val="18"/>
                <w:szCs w:val="18"/>
              </w:rPr>
              <w:t>理想溶液混合物中物质的化学势</w:t>
            </w:r>
            <w:r w:rsidR="00BA1710" w:rsidRPr="00EB140D">
              <w:rPr>
                <w:rFonts w:asciiTheme="minorEastAsia" w:eastAsiaTheme="minorEastAsia" w:hAnsiTheme="minorEastAsia" w:hint="eastAsia"/>
                <w:sz w:val="18"/>
                <w:szCs w:val="18"/>
              </w:rPr>
              <w:t>、</w:t>
            </w:r>
            <w:r w:rsidR="00BA1710" w:rsidRPr="00EB140D">
              <w:rPr>
                <w:rFonts w:asciiTheme="minorEastAsia" w:eastAsiaTheme="minorEastAsia" w:hAnsiTheme="minorEastAsia"/>
                <w:sz w:val="18"/>
                <w:szCs w:val="18"/>
              </w:rPr>
              <w:t>理想稀溶液中物质的化学势</w:t>
            </w:r>
            <w:r w:rsidRPr="00EB140D">
              <w:rPr>
                <w:rFonts w:asciiTheme="minorEastAsia" w:eastAsiaTheme="minorEastAsia" w:hAnsiTheme="minorEastAsia"/>
                <w:sz w:val="18"/>
                <w:szCs w:val="18"/>
              </w:rPr>
              <w:t>，</w:t>
            </w:r>
            <w:r w:rsidR="00BA1710" w:rsidRPr="00EB140D">
              <w:rPr>
                <w:rFonts w:asciiTheme="minorEastAsia" w:eastAsiaTheme="minorEastAsia" w:hAnsiTheme="minorEastAsia"/>
                <w:sz w:val="18"/>
                <w:szCs w:val="18"/>
              </w:rPr>
              <w:t>能够分析求解数学模型得出结论。</w:t>
            </w:r>
          </w:p>
        </w:tc>
        <w:tc>
          <w:tcPr>
            <w:tcW w:w="2551" w:type="dxa"/>
            <w:shd w:val="clear" w:color="auto" w:fill="auto"/>
            <w:vAlign w:val="center"/>
          </w:tcPr>
          <w:p w:rsidR="00B112EF" w:rsidRPr="00EB140D" w:rsidRDefault="007E7E4B"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完全</w:t>
            </w:r>
            <w:r w:rsidR="00BA1710" w:rsidRPr="00EB140D">
              <w:rPr>
                <w:rFonts w:asciiTheme="minorEastAsia" w:eastAsiaTheme="minorEastAsia" w:hAnsiTheme="minorEastAsia"/>
                <w:sz w:val="18"/>
                <w:szCs w:val="18"/>
              </w:rPr>
              <w:t>掌握</w:t>
            </w:r>
            <w:r w:rsidR="00BA1710" w:rsidRPr="00EB140D">
              <w:rPr>
                <w:rFonts w:asciiTheme="minorEastAsia" w:eastAsiaTheme="minorEastAsia" w:hAnsiTheme="minorEastAsia" w:hint="eastAsia"/>
                <w:sz w:val="18"/>
                <w:szCs w:val="18"/>
              </w:rPr>
              <w:t>气体</w:t>
            </w:r>
            <w:r w:rsidR="00BA1710" w:rsidRPr="00EB140D">
              <w:rPr>
                <w:rFonts w:asciiTheme="minorEastAsia" w:eastAsiaTheme="minorEastAsia" w:hAnsiTheme="minorEastAsia"/>
                <w:sz w:val="18"/>
                <w:szCs w:val="18"/>
              </w:rPr>
              <w:t>物质的化学势</w:t>
            </w:r>
            <w:r w:rsidR="00BA1710" w:rsidRPr="00EB140D">
              <w:rPr>
                <w:rFonts w:asciiTheme="minorEastAsia" w:eastAsiaTheme="minorEastAsia" w:hAnsiTheme="minorEastAsia" w:hint="eastAsia"/>
                <w:sz w:val="18"/>
                <w:szCs w:val="18"/>
              </w:rPr>
              <w:t>、</w:t>
            </w:r>
            <w:r w:rsidR="00BA1710" w:rsidRPr="00EB140D">
              <w:rPr>
                <w:rFonts w:asciiTheme="minorEastAsia" w:eastAsiaTheme="minorEastAsia" w:hAnsiTheme="minorEastAsia"/>
                <w:sz w:val="18"/>
                <w:szCs w:val="18"/>
              </w:rPr>
              <w:t>理想溶液混合物中物质的化学势</w:t>
            </w:r>
            <w:r w:rsidR="00BA1710" w:rsidRPr="00EB140D">
              <w:rPr>
                <w:rFonts w:asciiTheme="minorEastAsia" w:eastAsiaTheme="minorEastAsia" w:hAnsiTheme="minorEastAsia" w:hint="eastAsia"/>
                <w:sz w:val="18"/>
                <w:szCs w:val="18"/>
              </w:rPr>
              <w:t>、</w:t>
            </w:r>
            <w:r w:rsidR="00BA1710" w:rsidRPr="00EB140D">
              <w:rPr>
                <w:rFonts w:asciiTheme="minorEastAsia" w:eastAsiaTheme="minorEastAsia" w:hAnsiTheme="minorEastAsia"/>
                <w:sz w:val="18"/>
                <w:szCs w:val="18"/>
              </w:rPr>
              <w:t>理想稀溶液中物质的化学势，并能够分析求解数学模型得出结论。</w:t>
            </w:r>
          </w:p>
        </w:tc>
      </w:tr>
      <w:tr w:rsidR="007E7E4B" w:rsidRPr="00EB140D" w:rsidTr="002D3944">
        <w:trPr>
          <w:trHeight w:val="550"/>
          <w:jc w:val="center"/>
        </w:trPr>
        <w:tc>
          <w:tcPr>
            <w:tcW w:w="3544" w:type="dxa"/>
            <w:shd w:val="clear" w:color="auto" w:fill="auto"/>
            <w:vAlign w:val="center"/>
          </w:tcPr>
          <w:p w:rsidR="00B112EF" w:rsidRPr="00EB140D" w:rsidRDefault="00B112EF" w:rsidP="00EB140D">
            <w:pPr>
              <w:spacing w:line="276" w:lineRule="auto"/>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4.</w:t>
            </w:r>
            <w:r w:rsidRPr="00EB140D" w:rsidDel="00651EC0">
              <w:rPr>
                <w:rFonts w:asciiTheme="minorEastAsia" w:eastAsiaTheme="minorEastAsia" w:hAnsiTheme="minorEastAsia" w:hint="eastAsia"/>
                <w:sz w:val="18"/>
                <w:szCs w:val="18"/>
              </w:rPr>
              <w:t xml:space="preserve"> </w:t>
            </w:r>
            <w:r w:rsidRPr="00EB140D">
              <w:rPr>
                <w:rFonts w:asciiTheme="minorEastAsia" w:eastAsiaTheme="minorEastAsia" w:hAnsiTheme="minorEastAsia"/>
                <w:sz w:val="18"/>
                <w:szCs w:val="18"/>
              </w:rPr>
              <w:t>通过课堂教学和课外研讨，使学生能够</w:t>
            </w:r>
            <w:r w:rsidR="008E7AE8" w:rsidRPr="00EB140D">
              <w:rPr>
                <w:rFonts w:asciiTheme="minorEastAsia" w:eastAsiaTheme="minorEastAsia" w:hAnsiTheme="minorEastAsia" w:hint="eastAsia"/>
                <w:sz w:val="18"/>
                <w:szCs w:val="18"/>
              </w:rPr>
              <w:t>应用微积分</w:t>
            </w:r>
            <w:r w:rsidR="008E7AE8" w:rsidRPr="00EB140D">
              <w:rPr>
                <w:rFonts w:asciiTheme="minorEastAsia" w:eastAsiaTheme="minorEastAsia" w:hAnsiTheme="minorEastAsia"/>
                <w:sz w:val="18"/>
                <w:szCs w:val="18"/>
              </w:rPr>
              <w:t>学</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热力学的基本原理以及化学势基本概念</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掌握化学反应的方向和限度</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反应的标准吉布斯函数变化</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平衡常数的各种表示法</w:t>
            </w:r>
            <w:r w:rsidR="008E7AE8" w:rsidRPr="00EB140D">
              <w:rPr>
                <w:rFonts w:asciiTheme="minorEastAsia" w:eastAsiaTheme="minorEastAsia" w:hAnsiTheme="minorEastAsia" w:hint="eastAsia"/>
                <w:sz w:val="18"/>
                <w:szCs w:val="18"/>
              </w:rPr>
              <w:t>； 能够掌握多相平衡的基本理论、相率、克劳修斯-克拉佩龙方程、水的相图，完全互溶的双液系统</w:t>
            </w:r>
            <w:r w:rsidR="0069303E" w:rsidRPr="00EB140D">
              <w:rPr>
                <w:rFonts w:asciiTheme="minorEastAsia" w:eastAsiaTheme="minorEastAsia" w:hAnsiTheme="minorEastAsia" w:hint="eastAsia"/>
                <w:sz w:val="18"/>
                <w:szCs w:val="18"/>
              </w:rPr>
              <w:t>；分析求解相关数学模型。</w:t>
            </w:r>
          </w:p>
        </w:tc>
        <w:tc>
          <w:tcPr>
            <w:tcW w:w="2234" w:type="dxa"/>
            <w:shd w:val="clear" w:color="auto" w:fill="auto"/>
            <w:vAlign w:val="center"/>
          </w:tcPr>
          <w:p w:rsidR="00B112EF" w:rsidRPr="00EB140D" w:rsidRDefault="008E7AE8"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不能掌握化学反应的方向和限度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反应的标准吉布斯函数变化</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平衡常数的各种表示法</w:t>
            </w:r>
            <w:r w:rsidRPr="00EB140D">
              <w:rPr>
                <w:rFonts w:asciiTheme="minorEastAsia" w:eastAsiaTheme="minorEastAsia" w:hAnsiTheme="minorEastAsia" w:hint="eastAsia"/>
                <w:sz w:val="18"/>
                <w:szCs w:val="18"/>
              </w:rPr>
              <w:t xml:space="preserve">； </w:t>
            </w:r>
            <w:r w:rsidR="0069303E" w:rsidRPr="00EB140D">
              <w:rPr>
                <w:rFonts w:asciiTheme="minorEastAsia" w:eastAsiaTheme="minorEastAsia" w:hAnsiTheme="minorEastAsia" w:hint="eastAsia"/>
                <w:sz w:val="18"/>
                <w:szCs w:val="18"/>
              </w:rPr>
              <w:t>不</w:t>
            </w:r>
            <w:r w:rsidRPr="00EB140D">
              <w:rPr>
                <w:rFonts w:asciiTheme="minorEastAsia" w:eastAsiaTheme="minorEastAsia" w:hAnsiTheme="minorEastAsia" w:hint="eastAsia"/>
                <w:sz w:val="18"/>
                <w:szCs w:val="18"/>
              </w:rPr>
              <w:t>能够掌握多相平衡的基本理论、相率、克劳修斯-克拉佩龙方程、水的相图，完全互溶的双液系统</w:t>
            </w:r>
            <w:r w:rsidR="0069303E" w:rsidRPr="00EB140D">
              <w:rPr>
                <w:rFonts w:asciiTheme="minorEastAsia" w:eastAsiaTheme="minorEastAsia" w:hAnsiTheme="minorEastAsia" w:hint="eastAsia"/>
                <w:sz w:val="18"/>
                <w:szCs w:val="18"/>
              </w:rPr>
              <w:t>；完全不能分析求解相关数学模型。</w:t>
            </w:r>
          </w:p>
        </w:tc>
        <w:tc>
          <w:tcPr>
            <w:tcW w:w="2410" w:type="dxa"/>
            <w:shd w:val="clear" w:color="auto" w:fill="auto"/>
            <w:vAlign w:val="center"/>
          </w:tcPr>
          <w:p w:rsidR="00B112EF" w:rsidRPr="00EB140D" w:rsidRDefault="0069303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基本</w:t>
            </w:r>
            <w:r w:rsidR="008E7AE8" w:rsidRPr="00EB140D">
              <w:rPr>
                <w:rFonts w:asciiTheme="minorEastAsia" w:eastAsiaTheme="minorEastAsia" w:hAnsiTheme="minorEastAsia"/>
                <w:sz w:val="18"/>
                <w:szCs w:val="18"/>
              </w:rPr>
              <w:t>掌握化学反应的方向和限度</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反应的标准吉布斯函数变化</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平衡常数的各种表示法</w:t>
            </w:r>
            <w:r w:rsidR="008E7AE8" w:rsidRPr="00EB140D">
              <w:rPr>
                <w:rFonts w:asciiTheme="minorEastAsia" w:eastAsiaTheme="minorEastAsia" w:hAnsiTheme="minorEastAsia" w:hint="eastAsia"/>
                <w:sz w:val="18"/>
                <w:szCs w:val="18"/>
              </w:rPr>
              <w:t xml:space="preserve">； </w:t>
            </w:r>
            <w:r w:rsidRPr="00EB140D">
              <w:rPr>
                <w:rFonts w:asciiTheme="minorEastAsia" w:eastAsiaTheme="minorEastAsia" w:hAnsiTheme="minorEastAsia" w:hint="eastAsia"/>
                <w:sz w:val="18"/>
                <w:szCs w:val="18"/>
              </w:rPr>
              <w:t>基本</w:t>
            </w:r>
            <w:r w:rsidR="008E7AE8" w:rsidRPr="00EB140D">
              <w:rPr>
                <w:rFonts w:asciiTheme="minorEastAsia" w:eastAsiaTheme="minorEastAsia" w:hAnsiTheme="minorEastAsia" w:hint="eastAsia"/>
                <w:sz w:val="18"/>
                <w:szCs w:val="18"/>
              </w:rPr>
              <w:t>掌握多相平衡的基本理论、相率、克劳修斯-克拉佩龙方程、水的相图，完全互溶的双液系统。</w:t>
            </w:r>
            <w:r w:rsidRPr="00EB140D">
              <w:rPr>
                <w:rFonts w:asciiTheme="minorEastAsia" w:eastAsiaTheme="minorEastAsia" w:hAnsiTheme="minorEastAsia" w:hint="eastAsia"/>
                <w:sz w:val="18"/>
                <w:szCs w:val="18"/>
              </w:rPr>
              <w:t>基本能够分析求解相关数学模型。</w:t>
            </w:r>
          </w:p>
        </w:tc>
        <w:tc>
          <w:tcPr>
            <w:tcW w:w="2552" w:type="dxa"/>
            <w:shd w:val="clear" w:color="auto" w:fill="auto"/>
            <w:vAlign w:val="center"/>
          </w:tcPr>
          <w:p w:rsidR="00B112EF" w:rsidRPr="00EB140D" w:rsidRDefault="0069303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较好</w:t>
            </w:r>
            <w:r w:rsidR="008E7AE8" w:rsidRPr="00EB140D">
              <w:rPr>
                <w:rFonts w:asciiTheme="minorEastAsia" w:eastAsiaTheme="minorEastAsia" w:hAnsiTheme="minorEastAsia"/>
                <w:sz w:val="18"/>
                <w:szCs w:val="18"/>
              </w:rPr>
              <w:t>掌握化学反应的方向和限度</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反应的标准吉布斯函数变化</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平衡常数的各种表示法</w:t>
            </w:r>
            <w:r w:rsidR="008E7AE8" w:rsidRPr="00EB140D">
              <w:rPr>
                <w:rFonts w:asciiTheme="minorEastAsia" w:eastAsiaTheme="minorEastAsia" w:hAnsiTheme="minorEastAsia" w:hint="eastAsia"/>
                <w:sz w:val="18"/>
                <w:szCs w:val="18"/>
              </w:rPr>
              <w:t xml:space="preserve">； </w:t>
            </w:r>
            <w:r w:rsidRPr="00EB140D">
              <w:rPr>
                <w:rFonts w:asciiTheme="minorEastAsia" w:eastAsiaTheme="minorEastAsia" w:hAnsiTheme="minorEastAsia" w:hint="eastAsia"/>
                <w:sz w:val="18"/>
                <w:szCs w:val="18"/>
              </w:rPr>
              <w:t>较好</w:t>
            </w:r>
            <w:r w:rsidR="008E7AE8" w:rsidRPr="00EB140D">
              <w:rPr>
                <w:rFonts w:asciiTheme="minorEastAsia" w:eastAsiaTheme="minorEastAsia" w:hAnsiTheme="minorEastAsia" w:hint="eastAsia"/>
                <w:sz w:val="18"/>
                <w:szCs w:val="18"/>
              </w:rPr>
              <w:t>掌握多相平衡的基本理论、相率、克劳修斯-克拉佩龙方程、水的相图，完全互溶的双液系统。</w:t>
            </w:r>
            <w:r w:rsidRPr="00EB140D">
              <w:rPr>
                <w:rFonts w:asciiTheme="minorEastAsia" w:eastAsiaTheme="minorEastAsia" w:hAnsiTheme="minorEastAsia" w:hint="eastAsia"/>
                <w:sz w:val="18"/>
                <w:szCs w:val="18"/>
              </w:rPr>
              <w:t>较好能够分析求解相关数学模型。</w:t>
            </w:r>
          </w:p>
        </w:tc>
        <w:tc>
          <w:tcPr>
            <w:tcW w:w="2551" w:type="dxa"/>
            <w:shd w:val="clear" w:color="auto" w:fill="auto"/>
            <w:vAlign w:val="center"/>
          </w:tcPr>
          <w:p w:rsidR="00B112EF" w:rsidRPr="00EB140D" w:rsidRDefault="0069303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完全</w:t>
            </w:r>
            <w:r w:rsidR="008E7AE8" w:rsidRPr="00EB140D">
              <w:rPr>
                <w:rFonts w:asciiTheme="minorEastAsia" w:eastAsiaTheme="minorEastAsia" w:hAnsiTheme="minorEastAsia"/>
                <w:sz w:val="18"/>
                <w:szCs w:val="18"/>
              </w:rPr>
              <w:t>掌握化学反应的方向和限度</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反应的标准吉布斯函数变化</w:t>
            </w:r>
            <w:r w:rsidR="008E7AE8" w:rsidRPr="00EB140D">
              <w:rPr>
                <w:rFonts w:asciiTheme="minorEastAsia" w:eastAsiaTheme="minorEastAsia" w:hAnsiTheme="minorEastAsia" w:hint="eastAsia"/>
                <w:sz w:val="18"/>
                <w:szCs w:val="18"/>
              </w:rPr>
              <w:t>、</w:t>
            </w:r>
            <w:r w:rsidR="008E7AE8" w:rsidRPr="00EB140D">
              <w:rPr>
                <w:rFonts w:asciiTheme="minorEastAsia" w:eastAsiaTheme="minorEastAsia" w:hAnsiTheme="minorEastAsia"/>
                <w:sz w:val="18"/>
                <w:szCs w:val="18"/>
              </w:rPr>
              <w:t>平衡常数的各种表示法</w:t>
            </w:r>
            <w:r w:rsidR="008E7AE8" w:rsidRPr="00EB140D">
              <w:rPr>
                <w:rFonts w:asciiTheme="minorEastAsia" w:eastAsiaTheme="minorEastAsia" w:hAnsiTheme="minorEastAsia" w:hint="eastAsia"/>
                <w:sz w:val="18"/>
                <w:szCs w:val="18"/>
              </w:rPr>
              <w:t xml:space="preserve">； </w:t>
            </w:r>
            <w:r w:rsidRPr="00EB140D">
              <w:rPr>
                <w:rFonts w:asciiTheme="minorEastAsia" w:eastAsiaTheme="minorEastAsia" w:hAnsiTheme="minorEastAsia" w:hint="eastAsia"/>
                <w:sz w:val="18"/>
                <w:szCs w:val="18"/>
              </w:rPr>
              <w:t>完全</w:t>
            </w:r>
            <w:r w:rsidR="008E7AE8" w:rsidRPr="00EB140D">
              <w:rPr>
                <w:rFonts w:asciiTheme="minorEastAsia" w:eastAsiaTheme="minorEastAsia" w:hAnsiTheme="minorEastAsia" w:hint="eastAsia"/>
                <w:sz w:val="18"/>
                <w:szCs w:val="18"/>
              </w:rPr>
              <w:t>掌握多相平衡的基本理论、相率、克劳修斯-克拉佩龙方程、水的相图，完全互溶的双液系统。</w:t>
            </w:r>
            <w:r w:rsidRPr="00EB140D">
              <w:rPr>
                <w:rFonts w:asciiTheme="minorEastAsia" w:eastAsiaTheme="minorEastAsia" w:hAnsiTheme="minorEastAsia" w:hint="eastAsia"/>
                <w:sz w:val="18"/>
                <w:szCs w:val="18"/>
              </w:rPr>
              <w:t>完全能够分析求解相关数学模型。</w:t>
            </w:r>
          </w:p>
        </w:tc>
      </w:tr>
      <w:tr w:rsidR="007E7E4B" w:rsidRPr="00EB140D" w:rsidTr="002D3944">
        <w:trPr>
          <w:trHeight w:val="550"/>
          <w:jc w:val="center"/>
        </w:trPr>
        <w:tc>
          <w:tcPr>
            <w:tcW w:w="3544" w:type="dxa"/>
            <w:shd w:val="clear" w:color="auto" w:fill="auto"/>
            <w:vAlign w:val="center"/>
          </w:tcPr>
          <w:p w:rsidR="00B112EF" w:rsidRPr="00EB140D" w:rsidRDefault="00B112EF" w:rsidP="00EB140D">
            <w:pPr>
              <w:spacing w:line="276" w:lineRule="auto"/>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 xml:space="preserve">5. </w:t>
            </w:r>
            <w:r w:rsidR="00B755C7" w:rsidRPr="00EB140D">
              <w:rPr>
                <w:rFonts w:asciiTheme="minorEastAsia" w:eastAsiaTheme="minorEastAsia" w:hAnsiTheme="minorEastAsia"/>
                <w:sz w:val="18"/>
                <w:szCs w:val="18"/>
              </w:rPr>
              <w:t>通过课堂教学和学生</w:t>
            </w:r>
            <w:r w:rsidR="00B755C7" w:rsidRPr="00EB140D">
              <w:rPr>
                <w:rFonts w:asciiTheme="minorEastAsia" w:eastAsiaTheme="minorEastAsia" w:hAnsiTheme="minorEastAsia"/>
                <w:sz w:val="18"/>
                <w:szCs w:val="18"/>
              </w:rPr>
              <w:lastRenderedPageBreak/>
              <w:t>自主学习，使学生能够应用</w:t>
            </w:r>
            <w:r w:rsidR="00B755C7" w:rsidRPr="00EB140D">
              <w:rPr>
                <w:rFonts w:asciiTheme="minorEastAsia" w:eastAsiaTheme="minorEastAsia" w:hAnsiTheme="minorEastAsia" w:hint="eastAsia"/>
                <w:sz w:val="18"/>
                <w:szCs w:val="18"/>
              </w:rPr>
              <w:t>微积分</w:t>
            </w:r>
            <w:r w:rsidR="00B755C7" w:rsidRPr="00EB140D">
              <w:rPr>
                <w:rFonts w:asciiTheme="minorEastAsia" w:eastAsiaTheme="minorEastAsia" w:hAnsiTheme="minorEastAsia"/>
                <w:sz w:val="18"/>
                <w:szCs w:val="18"/>
              </w:rPr>
              <w:t>学</w:t>
            </w:r>
            <w:r w:rsidR="00B755C7" w:rsidRPr="00EB140D">
              <w:rPr>
                <w:rFonts w:asciiTheme="minorEastAsia" w:eastAsiaTheme="minorEastAsia" w:hAnsiTheme="minorEastAsia" w:hint="eastAsia"/>
                <w:sz w:val="18"/>
                <w:szCs w:val="18"/>
              </w:rPr>
              <w:t>、</w:t>
            </w:r>
            <w:r w:rsidR="00B755C7" w:rsidRPr="00EB140D">
              <w:rPr>
                <w:rFonts w:asciiTheme="minorEastAsia" w:eastAsiaTheme="minorEastAsia" w:hAnsiTheme="minorEastAsia"/>
                <w:sz w:val="18"/>
                <w:szCs w:val="18"/>
              </w:rPr>
              <w:t>热力学</w:t>
            </w:r>
            <w:r w:rsidR="00B755C7" w:rsidRPr="00EB140D">
              <w:rPr>
                <w:rFonts w:asciiTheme="minorEastAsia" w:eastAsiaTheme="minorEastAsia" w:hAnsiTheme="minorEastAsia" w:hint="eastAsia"/>
                <w:sz w:val="18"/>
                <w:szCs w:val="18"/>
              </w:rPr>
              <w:t>，</w:t>
            </w:r>
            <w:r w:rsidR="00B755C7" w:rsidRPr="00EB140D">
              <w:rPr>
                <w:rFonts w:asciiTheme="minorEastAsia" w:eastAsiaTheme="minorEastAsia" w:hAnsiTheme="minorEastAsia"/>
                <w:sz w:val="18"/>
                <w:szCs w:val="18"/>
              </w:rPr>
              <w:t>化学势与化学平衡的基本原理来</w:t>
            </w:r>
            <w:r w:rsidR="00B755C7" w:rsidRPr="00EB140D">
              <w:rPr>
                <w:rFonts w:asciiTheme="minorEastAsia" w:eastAsiaTheme="minorEastAsia" w:hAnsiTheme="minorEastAsia" w:hint="eastAsia"/>
                <w:sz w:val="18"/>
                <w:szCs w:val="18"/>
              </w:rPr>
              <w:t>学习</w:t>
            </w:r>
            <w:r w:rsidR="00B755C7" w:rsidRPr="00EB140D">
              <w:rPr>
                <w:rFonts w:asciiTheme="minorEastAsia" w:eastAsiaTheme="minorEastAsia" w:hAnsiTheme="minorEastAsia"/>
                <w:sz w:val="18"/>
                <w:szCs w:val="18"/>
              </w:rPr>
              <w:t>和掌握电解质溶液基本理论</w:t>
            </w:r>
            <w:r w:rsidR="00B755C7" w:rsidRPr="00EB140D">
              <w:rPr>
                <w:rFonts w:asciiTheme="minorEastAsia" w:eastAsiaTheme="minorEastAsia" w:hAnsiTheme="minorEastAsia" w:hint="eastAsia"/>
                <w:sz w:val="18"/>
                <w:szCs w:val="18"/>
              </w:rPr>
              <w:t>、</w:t>
            </w:r>
            <w:r w:rsidR="00B755C7" w:rsidRPr="00EB140D">
              <w:rPr>
                <w:rFonts w:asciiTheme="minorEastAsia" w:eastAsiaTheme="minorEastAsia" w:hAnsiTheme="minorEastAsia"/>
                <w:sz w:val="18"/>
                <w:szCs w:val="18"/>
              </w:rPr>
              <w:t>可逆电池电动势的原理与计算</w:t>
            </w:r>
            <w:r w:rsidR="00B755C7" w:rsidRPr="00EB140D">
              <w:rPr>
                <w:rFonts w:asciiTheme="minorEastAsia" w:eastAsiaTheme="minorEastAsia" w:hAnsiTheme="minorEastAsia" w:hint="eastAsia"/>
                <w:sz w:val="18"/>
                <w:szCs w:val="18"/>
              </w:rPr>
              <w:t>、</w:t>
            </w:r>
            <w:r w:rsidR="00B755C7" w:rsidRPr="00EB140D">
              <w:rPr>
                <w:rFonts w:asciiTheme="minorEastAsia" w:eastAsiaTheme="minorEastAsia" w:hAnsiTheme="minorEastAsia"/>
                <w:sz w:val="18"/>
                <w:szCs w:val="18"/>
              </w:rPr>
              <w:t>不可逆过程的概念与基本定律</w:t>
            </w:r>
            <w:r w:rsidR="00B755C7" w:rsidRPr="00EB140D">
              <w:rPr>
                <w:rFonts w:asciiTheme="minorEastAsia" w:eastAsiaTheme="minorEastAsia" w:hAnsiTheme="minorEastAsia" w:hint="eastAsia"/>
                <w:sz w:val="18"/>
                <w:szCs w:val="18"/>
              </w:rPr>
              <w:t>，并分析求解相关数学模型。</w:t>
            </w:r>
          </w:p>
        </w:tc>
        <w:tc>
          <w:tcPr>
            <w:tcW w:w="2234" w:type="dxa"/>
            <w:shd w:val="clear" w:color="auto" w:fill="auto"/>
            <w:vAlign w:val="center"/>
          </w:tcPr>
          <w:p w:rsidR="00B112EF" w:rsidRPr="00EB140D" w:rsidRDefault="00666C2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lastRenderedPageBreak/>
              <w:t>完全不</w:t>
            </w:r>
            <w:r w:rsidR="00A87098" w:rsidRPr="00EB140D">
              <w:rPr>
                <w:rFonts w:asciiTheme="minorEastAsia" w:eastAsiaTheme="minorEastAsia" w:hAnsiTheme="minorEastAsia"/>
                <w:sz w:val="18"/>
                <w:szCs w:val="18"/>
              </w:rPr>
              <w:t>掌握电</w:t>
            </w:r>
            <w:r w:rsidR="00A87098" w:rsidRPr="00EB140D">
              <w:rPr>
                <w:rFonts w:asciiTheme="minorEastAsia" w:eastAsiaTheme="minorEastAsia" w:hAnsiTheme="minorEastAsia"/>
                <w:sz w:val="18"/>
                <w:szCs w:val="18"/>
              </w:rPr>
              <w:lastRenderedPageBreak/>
              <w:t>解质溶液基本理论</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可逆电池电动势的原理与计算</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不可逆过程的概念与基本定律</w:t>
            </w:r>
            <w:r w:rsidR="00A87098" w:rsidRPr="00EB140D">
              <w:rPr>
                <w:rFonts w:asciiTheme="minorEastAsia" w:eastAsiaTheme="minorEastAsia" w:hAnsiTheme="minorEastAsia" w:hint="eastAsia"/>
                <w:sz w:val="18"/>
                <w:szCs w:val="18"/>
              </w:rPr>
              <w:t>，</w:t>
            </w:r>
            <w:r w:rsidRPr="00EB140D">
              <w:rPr>
                <w:rFonts w:asciiTheme="minorEastAsia" w:eastAsiaTheme="minorEastAsia" w:hAnsiTheme="minorEastAsia" w:hint="eastAsia"/>
                <w:sz w:val="18"/>
                <w:szCs w:val="18"/>
              </w:rPr>
              <w:t>并完全不能够</w:t>
            </w:r>
            <w:r w:rsidR="00A87098" w:rsidRPr="00EB140D">
              <w:rPr>
                <w:rFonts w:asciiTheme="minorEastAsia" w:eastAsiaTheme="minorEastAsia" w:hAnsiTheme="minorEastAsia" w:hint="eastAsia"/>
                <w:sz w:val="18"/>
                <w:szCs w:val="18"/>
              </w:rPr>
              <w:t>分析求解相关数学模型。</w:t>
            </w:r>
          </w:p>
        </w:tc>
        <w:tc>
          <w:tcPr>
            <w:tcW w:w="2410" w:type="dxa"/>
            <w:shd w:val="clear" w:color="auto" w:fill="auto"/>
            <w:vAlign w:val="center"/>
          </w:tcPr>
          <w:p w:rsidR="00B112EF" w:rsidRPr="00EB140D" w:rsidRDefault="00666C2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lastRenderedPageBreak/>
              <w:t>基本</w:t>
            </w:r>
            <w:r w:rsidR="00A87098" w:rsidRPr="00EB140D">
              <w:rPr>
                <w:rFonts w:asciiTheme="minorEastAsia" w:eastAsiaTheme="minorEastAsia" w:hAnsiTheme="minorEastAsia"/>
                <w:sz w:val="18"/>
                <w:szCs w:val="18"/>
              </w:rPr>
              <w:t>掌握电解质</w:t>
            </w:r>
            <w:r w:rsidR="00A87098" w:rsidRPr="00EB140D">
              <w:rPr>
                <w:rFonts w:asciiTheme="minorEastAsia" w:eastAsiaTheme="minorEastAsia" w:hAnsiTheme="minorEastAsia"/>
                <w:sz w:val="18"/>
                <w:szCs w:val="18"/>
              </w:rPr>
              <w:lastRenderedPageBreak/>
              <w:t>溶液基本理论</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可逆电池电动势的原理与计算</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不可逆过程的概念与基本定律</w:t>
            </w:r>
            <w:r w:rsidR="00A87098" w:rsidRPr="00EB140D">
              <w:rPr>
                <w:rFonts w:asciiTheme="minorEastAsia" w:eastAsiaTheme="minorEastAsia" w:hAnsiTheme="minorEastAsia" w:hint="eastAsia"/>
                <w:sz w:val="18"/>
                <w:szCs w:val="18"/>
              </w:rPr>
              <w:t>，</w:t>
            </w:r>
            <w:r w:rsidRPr="00EB140D">
              <w:rPr>
                <w:rFonts w:asciiTheme="minorEastAsia" w:eastAsiaTheme="minorEastAsia" w:hAnsiTheme="minorEastAsia" w:hint="eastAsia"/>
                <w:sz w:val="18"/>
                <w:szCs w:val="18"/>
              </w:rPr>
              <w:t xml:space="preserve"> 基本能够</w:t>
            </w:r>
            <w:r w:rsidR="00A87098" w:rsidRPr="00EB140D">
              <w:rPr>
                <w:rFonts w:asciiTheme="minorEastAsia" w:eastAsiaTheme="minorEastAsia" w:hAnsiTheme="minorEastAsia" w:hint="eastAsia"/>
                <w:sz w:val="18"/>
                <w:szCs w:val="18"/>
              </w:rPr>
              <w:t>分析求解相关数学模型。</w:t>
            </w:r>
          </w:p>
        </w:tc>
        <w:tc>
          <w:tcPr>
            <w:tcW w:w="2552" w:type="dxa"/>
            <w:shd w:val="clear" w:color="auto" w:fill="auto"/>
            <w:vAlign w:val="center"/>
          </w:tcPr>
          <w:p w:rsidR="00B112EF" w:rsidRPr="00EB140D" w:rsidRDefault="00666C2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lastRenderedPageBreak/>
              <w:t>较好</w:t>
            </w:r>
            <w:r w:rsidR="00A87098" w:rsidRPr="00EB140D">
              <w:rPr>
                <w:rFonts w:asciiTheme="minorEastAsia" w:eastAsiaTheme="minorEastAsia" w:hAnsiTheme="minorEastAsia"/>
                <w:sz w:val="18"/>
                <w:szCs w:val="18"/>
              </w:rPr>
              <w:t>掌握电解质</w:t>
            </w:r>
            <w:r w:rsidR="00A87098" w:rsidRPr="00EB140D">
              <w:rPr>
                <w:rFonts w:asciiTheme="minorEastAsia" w:eastAsiaTheme="minorEastAsia" w:hAnsiTheme="minorEastAsia"/>
                <w:sz w:val="18"/>
                <w:szCs w:val="18"/>
              </w:rPr>
              <w:lastRenderedPageBreak/>
              <w:t>溶液基本理论</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可逆电池电动势的原理与计算</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不可逆过程的概念与基本定律</w:t>
            </w:r>
            <w:r w:rsidR="00A87098" w:rsidRPr="00EB140D">
              <w:rPr>
                <w:rFonts w:asciiTheme="minorEastAsia" w:eastAsiaTheme="minorEastAsia" w:hAnsiTheme="minorEastAsia" w:hint="eastAsia"/>
                <w:sz w:val="18"/>
                <w:szCs w:val="18"/>
              </w:rPr>
              <w:t>，并</w:t>
            </w:r>
            <w:r w:rsidRPr="00EB140D">
              <w:rPr>
                <w:rFonts w:asciiTheme="minorEastAsia" w:eastAsiaTheme="minorEastAsia" w:hAnsiTheme="minorEastAsia" w:hint="eastAsia"/>
                <w:sz w:val="18"/>
                <w:szCs w:val="18"/>
              </w:rPr>
              <w:t>基本能够</w:t>
            </w:r>
            <w:r w:rsidR="00A87098" w:rsidRPr="00EB140D">
              <w:rPr>
                <w:rFonts w:asciiTheme="minorEastAsia" w:eastAsiaTheme="minorEastAsia" w:hAnsiTheme="minorEastAsia" w:hint="eastAsia"/>
                <w:sz w:val="18"/>
                <w:szCs w:val="18"/>
              </w:rPr>
              <w:t>分析求解相关数学模型。</w:t>
            </w:r>
          </w:p>
        </w:tc>
        <w:tc>
          <w:tcPr>
            <w:tcW w:w="2551" w:type="dxa"/>
            <w:shd w:val="clear" w:color="auto" w:fill="auto"/>
            <w:vAlign w:val="center"/>
          </w:tcPr>
          <w:p w:rsidR="00B112EF" w:rsidRPr="00EB140D" w:rsidRDefault="00666C2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lastRenderedPageBreak/>
              <w:t>完全</w:t>
            </w:r>
            <w:r w:rsidR="00A87098" w:rsidRPr="00EB140D">
              <w:rPr>
                <w:rFonts w:asciiTheme="minorEastAsia" w:eastAsiaTheme="minorEastAsia" w:hAnsiTheme="minorEastAsia"/>
                <w:sz w:val="18"/>
                <w:szCs w:val="18"/>
              </w:rPr>
              <w:t>掌握电解质</w:t>
            </w:r>
            <w:r w:rsidR="00A87098" w:rsidRPr="00EB140D">
              <w:rPr>
                <w:rFonts w:asciiTheme="minorEastAsia" w:eastAsiaTheme="minorEastAsia" w:hAnsiTheme="minorEastAsia"/>
                <w:sz w:val="18"/>
                <w:szCs w:val="18"/>
              </w:rPr>
              <w:lastRenderedPageBreak/>
              <w:t>溶液基本理论</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可逆电池电动势的原理与计算</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不可逆过程的概念与基本定律</w:t>
            </w:r>
            <w:r w:rsidR="00A87098" w:rsidRPr="00EB140D">
              <w:rPr>
                <w:rFonts w:asciiTheme="minorEastAsia" w:eastAsiaTheme="minorEastAsia" w:hAnsiTheme="minorEastAsia" w:hint="eastAsia"/>
                <w:sz w:val="18"/>
                <w:szCs w:val="18"/>
              </w:rPr>
              <w:t>，并</w:t>
            </w:r>
            <w:r w:rsidRPr="00EB140D">
              <w:rPr>
                <w:rFonts w:asciiTheme="minorEastAsia" w:eastAsiaTheme="minorEastAsia" w:hAnsiTheme="minorEastAsia" w:hint="eastAsia"/>
                <w:sz w:val="18"/>
                <w:szCs w:val="18"/>
              </w:rPr>
              <w:t>完全能够</w:t>
            </w:r>
            <w:r w:rsidR="00A87098" w:rsidRPr="00EB140D">
              <w:rPr>
                <w:rFonts w:asciiTheme="minorEastAsia" w:eastAsiaTheme="minorEastAsia" w:hAnsiTheme="minorEastAsia" w:hint="eastAsia"/>
                <w:sz w:val="18"/>
                <w:szCs w:val="18"/>
              </w:rPr>
              <w:t>分析求解相关数学模型。</w:t>
            </w:r>
          </w:p>
        </w:tc>
      </w:tr>
      <w:tr w:rsidR="00B755C7" w:rsidRPr="00EB140D" w:rsidTr="002D3944">
        <w:trPr>
          <w:trHeight w:val="550"/>
          <w:jc w:val="center"/>
        </w:trPr>
        <w:tc>
          <w:tcPr>
            <w:tcW w:w="3544" w:type="dxa"/>
            <w:shd w:val="clear" w:color="auto" w:fill="auto"/>
            <w:vAlign w:val="center"/>
          </w:tcPr>
          <w:p w:rsidR="00B755C7" w:rsidRPr="00EB140D" w:rsidRDefault="00B755C7" w:rsidP="00EB140D">
            <w:pPr>
              <w:spacing w:line="276" w:lineRule="auto"/>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lastRenderedPageBreak/>
              <w:t xml:space="preserve">6. </w:t>
            </w:r>
            <w:r w:rsidRPr="00EB140D">
              <w:rPr>
                <w:rFonts w:asciiTheme="minorEastAsia" w:eastAsiaTheme="minorEastAsia" w:hAnsiTheme="minorEastAsia"/>
                <w:sz w:val="18"/>
                <w:szCs w:val="18"/>
              </w:rPr>
              <w:t>通过课堂教学和学生自主学习，使学生能够应用</w:t>
            </w:r>
            <w:r w:rsidRPr="00EB140D">
              <w:rPr>
                <w:rFonts w:asciiTheme="minorEastAsia" w:eastAsiaTheme="minorEastAsia" w:hAnsiTheme="minorEastAsia" w:hint="eastAsia"/>
                <w:sz w:val="18"/>
                <w:szCs w:val="18"/>
              </w:rPr>
              <w:t>微积分</w:t>
            </w:r>
            <w:r w:rsidRPr="00EB140D">
              <w:rPr>
                <w:rFonts w:asciiTheme="minorEastAsia" w:eastAsiaTheme="minorEastAsia" w:hAnsiTheme="minorEastAsia"/>
                <w:sz w:val="18"/>
                <w:szCs w:val="18"/>
              </w:rPr>
              <w:t>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热力学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化学势与化学平衡的基本原理来</w:t>
            </w:r>
            <w:r w:rsidRPr="00EB140D">
              <w:rPr>
                <w:rFonts w:asciiTheme="minorEastAsia" w:eastAsiaTheme="minorEastAsia" w:hAnsiTheme="minorEastAsia" w:hint="eastAsia"/>
                <w:sz w:val="18"/>
                <w:szCs w:val="18"/>
              </w:rPr>
              <w:t>学习</w:t>
            </w:r>
            <w:r w:rsidRPr="00EB140D">
              <w:rPr>
                <w:rFonts w:asciiTheme="minorEastAsia" w:eastAsiaTheme="minorEastAsia" w:hAnsiTheme="minorEastAsia"/>
                <w:sz w:val="18"/>
                <w:szCs w:val="18"/>
              </w:rPr>
              <w:t>和掌握化学动力学的基本原理</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包括反应速率和反应方程</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简单级数反应的动力学规律</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温度对反应速率的影响</w:t>
            </w:r>
            <w:r w:rsidRPr="00EB140D">
              <w:rPr>
                <w:rFonts w:asciiTheme="minorEastAsia" w:eastAsiaTheme="minorEastAsia" w:hAnsiTheme="minorEastAsia" w:hint="eastAsia"/>
                <w:sz w:val="18"/>
                <w:szCs w:val="18"/>
              </w:rPr>
              <w:t>，并分析求解相关数学模型。</w:t>
            </w:r>
          </w:p>
        </w:tc>
        <w:tc>
          <w:tcPr>
            <w:tcW w:w="2234" w:type="dxa"/>
            <w:shd w:val="clear" w:color="auto" w:fill="auto"/>
            <w:vAlign w:val="center"/>
          </w:tcPr>
          <w:p w:rsidR="00B755C7" w:rsidRPr="00EB140D" w:rsidRDefault="00666C2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完全不</w:t>
            </w:r>
            <w:r w:rsidR="00A87098" w:rsidRPr="00EB140D">
              <w:rPr>
                <w:rFonts w:asciiTheme="minorEastAsia" w:eastAsiaTheme="minorEastAsia" w:hAnsiTheme="minorEastAsia"/>
                <w:sz w:val="18"/>
                <w:szCs w:val="18"/>
              </w:rPr>
              <w:t>掌握化学动力学的基本原理</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包括反应速率和反应方程</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简单级数反应的动力学规律</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温度对反应速率的影响</w:t>
            </w:r>
            <w:r w:rsidR="00A87098" w:rsidRPr="00EB140D">
              <w:rPr>
                <w:rFonts w:asciiTheme="minorEastAsia" w:eastAsiaTheme="minorEastAsia" w:hAnsiTheme="minorEastAsia" w:hint="eastAsia"/>
                <w:sz w:val="18"/>
                <w:szCs w:val="18"/>
              </w:rPr>
              <w:t>，并</w:t>
            </w:r>
            <w:r w:rsidRPr="00EB140D">
              <w:rPr>
                <w:rFonts w:asciiTheme="minorEastAsia" w:eastAsiaTheme="minorEastAsia" w:hAnsiTheme="minorEastAsia" w:hint="eastAsia"/>
                <w:sz w:val="18"/>
                <w:szCs w:val="18"/>
              </w:rPr>
              <w:t>完全不能够</w:t>
            </w:r>
            <w:r w:rsidR="00A87098" w:rsidRPr="00EB140D">
              <w:rPr>
                <w:rFonts w:asciiTheme="minorEastAsia" w:eastAsiaTheme="minorEastAsia" w:hAnsiTheme="minorEastAsia" w:hint="eastAsia"/>
                <w:sz w:val="18"/>
                <w:szCs w:val="18"/>
              </w:rPr>
              <w:t>分析求解相关数学模型。</w:t>
            </w:r>
          </w:p>
        </w:tc>
        <w:tc>
          <w:tcPr>
            <w:tcW w:w="2410" w:type="dxa"/>
            <w:shd w:val="clear" w:color="auto" w:fill="auto"/>
            <w:vAlign w:val="center"/>
          </w:tcPr>
          <w:p w:rsidR="00B755C7" w:rsidRPr="00EB140D" w:rsidRDefault="00666C2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基本</w:t>
            </w:r>
            <w:r w:rsidR="00A87098" w:rsidRPr="00EB140D">
              <w:rPr>
                <w:rFonts w:asciiTheme="minorEastAsia" w:eastAsiaTheme="minorEastAsia" w:hAnsiTheme="minorEastAsia"/>
                <w:sz w:val="18"/>
                <w:szCs w:val="18"/>
              </w:rPr>
              <w:t>掌握化学动力学的基本原理</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包括反应速率和反应方程</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简单级数反应的动力学规律</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温度对反应速率的影响</w:t>
            </w:r>
            <w:r w:rsidR="00A87098" w:rsidRPr="00EB140D">
              <w:rPr>
                <w:rFonts w:asciiTheme="minorEastAsia" w:eastAsiaTheme="minorEastAsia" w:hAnsiTheme="minorEastAsia" w:hint="eastAsia"/>
                <w:sz w:val="18"/>
                <w:szCs w:val="18"/>
              </w:rPr>
              <w:t>，并</w:t>
            </w:r>
            <w:r w:rsidRPr="00EB140D">
              <w:rPr>
                <w:rFonts w:asciiTheme="minorEastAsia" w:eastAsiaTheme="minorEastAsia" w:hAnsiTheme="minorEastAsia" w:hint="eastAsia"/>
                <w:sz w:val="18"/>
                <w:szCs w:val="18"/>
              </w:rPr>
              <w:t>基本能够</w:t>
            </w:r>
            <w:r w:rsidR="00A87098" w:rsidRPr="00EB140D">
              <w:rPr>
                <w:rFonts w:asciiTheme="minorEastAsia" w:eastAsiaTheme="minorEastAsia" w:hAnsiTheme="minorEastAsia" w:hint="eastAsia"/>
                <w:sz w:val="18"/>
                <w:szCs w:val="18"/>
              </w:rPr>
              <w:t>分析求解相关数学模型。</w:t>
            </w:r>
          </w:p>
        </w:tc>
        <w:tc>
          <w:tcPr>
            <w:tcW w:w="2552" w:type="dxa"/>
            <w:shd w:val="clear" w:color="auto" w:fill="auto"/>
            <w:vAlign w:val="center"/>
          </w:tcPr>
          <w:p w:rsidR="00B755C7" w:rsidRPr="00EB140D" w:rsidRDefault="00666C2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较好</w:t>
            </w:r>
            <w:r w:rsidR="00A87098" w:rsidRPr="00EB140D">
              <w:rPr>
                <w:rFonts w:asciiTheme="minorEastAsia" w:eastAsiaTheme="minorEastAsia" w:hAnsiTheme="minorEastAsia"/>
                <w:sz w:val="18"/>
                <w:szCs w:val="18"/>
              </w:rPr>
              <w:t>掌握化学动力学的基本原理</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包括反应速率和反应方程</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简单级数反应的动力学规律</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温度对反应速率的影响</w:t>
            </w:r>
            <w:r w:rsidR="00A87098" w:rsidRPr="00EB140D">
              <w:rPr>
                <w:rFonts w:asciiTheme="minorEastAsia" w:eastAsiaTheme="minorEastAsia" w:hAnsiTheme="minorEastAsia" w:hint="eastAsia"/>
                <w:sz w:val="18"/>
                <w:szCs w:val="18"/>
              </w:rPr>
              <w:t>，并</w:t>
            </w:r>
            <w:r w:rsidRPr="00EB140D">
              <w:rPr>
                <w:rFonts w:asciiTheme="minorEastAsia" w:eastAsiaTheme="minorEastAsia" w:hAnsiTheme="minorEastAsia" w:hint="eastAsia"/>
                <w:sz w:val="18"/>
                <w:szCs w:val="18"/>
              </w:rPr>
              <w:t>能较好的</w:t>
            </w:r>
            <w:r w:rsidR="00A87098" w:rsidRPr="00EB140D">
              <w:rPr>
                <w:rFonts w:asciiTheme="minorEastAsia" w:eastAsiaTheme="minorEastAsia" w:hAnsiTheme="minorEastAsia" w:hint="eastAsia"/>
                <w:sz w:val="18"/>
                <w:szCs w:val="18"/>
              </w:rPr>
              <w:t>分析求解相关数学模型。</w:t>
            </w:r>
          </w:p>
        </w:tc>
        <w:tc>
          <w:tcPr>
            <w:tcW w:w="2551" w:type="dxa"/>
            <w:shd w:val="clear" w:color="auto" w:fill="auto"/>
            <w:vAlign w:val="center"/>
          </w:tcPr>
          <w:p w:rsidR="00B755C7" w:rsidRPr="00EB140D" w:rsidRDefault="00666C2E" w:rsidP="00EB140D">
            <w:pPr>
              <w:spacing w:line="276" w:lineRule="auto"/>
              <w:rPr>
                <w:rFonts w:asciiTheme="minorEastAsia" w:eastAsiaTheme="minorEastAsia" w:hAnsiTheme="minorEastAsia"/>
                <w:kern w:val="0"/>
                <w:sz w:val="18"/>
                <w:szCs w:val="18"/>
              </w:rPr>
            </w:pPr>
            <w:r w:rsidRPr="00EB140D">
              <w:rPr>
                <w:rFonts w:asciiTheme="minorEastAsia" w:eastAsiaTheme="minorEastAsia" w:hAnsiTheme="minorEastAsia"/>
                <w:sz w:val="18"/>
                <w:szCs w:val="18"/>
              </w:rPr>
              <w:t>完全</w:t>
            </w:r>
            <w:r w:rsidR="00A87098" w:rsidRPr="00EB140D">
              <w:rPr>
                <w:rFonts w:asciiTheme="minorEastAsia" w:eastAsiaTheme="minorEastAsia" w:hAnsiTheme="minorEastAsia"/>
                <w:sz w:val="18"/>
                <w:szCs w:val="18"/>
              </w:rPr>
              <w:t>掌握化学动力学的基本原理</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包括反应速率和反应方程</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简单级数反应的动力学规律</w:t>
            </w:r>
            <w:r w:rsidR="00A87098" w:rsidRPr="00EB140D">
              <w:rPr>
                <w:rFonts w:asciiTheme="minorEastAsia" w:eastAsiaTheme="minorEastAsia" w:hAnsiTheme="minorEastAsia" w:hint="eastAsia"/>
                <w:sz w:val="18"/>
                <w:szCs w:val="18"/>
              </w:rPr>
              <w:t>、</w:t>
            </w:r>
            <w:r w:rsidR="00A87098" w:rsidRPr="00EB140D">
              <w:rPr>
                <w:rFonts w:asciiTheme="minorEastAsia" w:eastAsiaTheme="minorEastAsia" w:hAnsiTheme="minorEastAsia"/>
                <w:sz w:val="18"/>
                <w:szCs w:val="18"/>
              </w:rPr>
              <w:t>温度对反应速率的影响</w:t>
            </w:r>
            <w:r w:rsidR="00A87098" w:rsidRPr="00EB140D">
              <w:rPr>
                <w:rFonts w:asciiTheme="minorEastAsia" w:eastAsiaTheme="minorEastAsia" w:hAnsiTheme="minorEastAsia" w:hint="eastAsia"/>
                <w:sz w:val="18"/>
                <w:szCs w:val="18"/>
              </w:rPr>
              <w:t>，并</w:t>
            </w:r>
            <w:r w:rsidRPr="00EB140D">
              <w:rPr>
                <w:rFonts w:asciiTheme="minorEastAsia" w:eastAsiaTheme="minorEastAsia" w:hAnsiTheme="minorEastAsia" w:hint="eastAsia"/>
                <w:sz w:val="18"/>
                <w:szCs w:val="18"/>
              </w:rPr>
              <w:t>完全能够</w:t>
            </w:r>
            <w:r w:rsidR="00A87098" w:rsidRPr="00EB140D">
              <w:rPr>
                <w:rFonts w:asciiTheme="minorEastAsia" w:eastAsiaTheme="minorEastAsia" w:hAnsiTheme="minorEastAsia" w:hint="eastAsia"/>
                <w:sz w:val="18"/>
                <w:szCs w:val="18"/>
              </w:rPr>
              <w:t>分析求解相关数学模型。</w:t>
            </w:r>
          </w:p>
        </w:tc>
      </w:tr>
    </w:tbl>
    <w:p w:rsidR="00B112EF" w:rsidRDefault="00B112EF" w:rsidP="00B112EF">
      <w:pPr>
        <w:spacing w:line="300" w:lineRule="auto"/>
        <w:rPr>
          <w:b/>
        </w:rPr>
      </w:pPr>
    </w:p>
    <w:p w:rsidR="00B112EF" w:rsidRDefault="00B112EF" w:rsidP="00B112EF">
      <w:pPr>
        <w:spacing w:line="300" w:lineRule="auto"/>
        <w:rPr>
          <w:b/>
        </w:rPr>
      </w:pPr>
    </w:p>
    <w:p w:rsidR="00B112EF" w:rsidRDefault="00B112EF" w:rsidP="00B112EF">
      <w:pPr>
        <w:numPr>
          <w:ilvl w:val="0"/>
          <w:numId w:val="3"/>
        </w:numPr>
        <w:spacing w:line="300" w:lineRule="auto"/>
        <w:rPr>
          <w:b/>
        </w:rPr>
      </w:pPr>
      <w:r w:rsidRPr="00C67917">
        <w:rPr>
          <w:rFonts w:hint="eastAsia"/>
          <w:b/>
        </w:rPr>
        <w:t>课程教学目标与所支承的毕业要求对应关系</w:t>
      </w:r>
      <w:r>
        <w:rPr>
          <w:rFonts w:hint="eastAsia"/>
          <w:b/>
        </w:rPr>
        <w:t>（公共平台课无需细化到毕业要求指标点，暂无专业认证需求的专业下表可选填）</w:t>
      </w:r>
    </w:p>
    <w:p w:rsidR="00B112EF" w:rsidRDefault="00B112EF" w:rsidP="00B112EF">
      <w:pPr>
        <w:spacing w:line="300" w:lineRule="auto"/>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1"/>
        <w:gridCol w:w="3590"/>
        <w:gridCol w:w="3311"/>
      </w:tblGrid>
      <w:tr w:rsidR="00B112EF" w:rsidRPr="00C41845" w:rsidTr="00C41845">
        <w:trPr>
          <w:trHeight w:val="827"/>
          <w:jc w:val="center"/>
        </w:trPr>
        <w:tc>
          <w:tcPr>
            <w:tcW w:w="1621" w:type="dxa"/>
            <w:shd w:val="clear" w:color="auto" w:fill="auto"/>
            <w:vAlign w:val="center"/>
          </w:tcPr>
          <w:p w:rsidR="00B112EF" w:rsidRPr="00C41845" w:rsidRDefault="00B112EF" w:rsidP="00EB140D">
            <w:pPr>
              <w:spacing w:line="276" w:lineRule="auto"/>
              <w:jc w:val="center"/>
              <w:rPr>
                <w:rFonts w:asciiTheme="minorEastAsia" w:eastAsiaTheme="minorEastAsia" w:hAnsiTheme="minorEastAsia"/>
                <w:sz w:val="18"/>
                <w:szCs w:val="18"/>
              </w:rPr>
            </w:pPr>
            <w:r w:rsidRPr="00C41845">
              <w:rPr>
                <w:rFonts w:asciiTheme="minorEastAsia" w:eastAsiaTheme="minorEastAsia" w:hAnsiTheme="minorEastAsia" w:hint="eastAsia"/>
                <w:sz w:val="18"/>
                <w:szCs w:val="18"/>
              </w:rPr>
              <w:t>毕业要求（指标点）编号</w:t>
            </w:r>
          </w:p>
        </w:tc>
        <w:tc>
          <w:tcPr>
            <w:tcW w:w="3590" w:type="dxa"/>
            <w:shd w:val="clear" w:color="auto" w:fill="auto"/>
            <w:vAlign w:val="center"/>
          </w:tcPr>
          <w:p w:rsidR="00B112EF" w:rsidRPr="00C41845" w:rsidRDefault="00B112EF" w:rsidP="00EB140D">
            <w:pPr>
              <w:spacing w:line="276" w:lineRule="auto"/>
              <w:jc w:val="center"/>
              <w:rPr>
                <w:rFonts w:asciiTheme="minorEastAsia" w:eastAsiaTheme="minorEastAsia" w:hAnsiTheme="minorEastAsia"/>
                <w:sz w:val="18"/>
                <w:szCs w:val="18"/>
              </w:rPr>
            </w:pPr>
            <w:r w:rsidRPr="00C41845">
              <w:rPr>
                <w:rFonts w:asciiTheme="minorEastAsia" w:eastAsiaTheme="minorEastAsia" w:hAnsiTheme="minorEastAsia" w:hint="eastAsia"/>
                <w:sz w:val="18"/>
                <w:szCs w:val="18"/>
              </w:rPr>
              <w:t>毕业要求（指标点）内容</w:t>
            </w:r>
          </w:p>
        </w:tc>
        <w:tc>
          <w:tcPr>
            <w:tcW w:w="3311" w:type="dxa"/>
            <w:shd w:val="clear" w:color="auto" w:fill="auto"/>
            <w:vAlign w:val="center"/>
          </w:tcPr>
          <w:p w:rsidR="00B112EF" w:rsidRPr="00C41845" w:rsidRDefault="00B112EF" w:rsidP="00EB140D">
            <w:pPr>
              <w:spacing w:line="276" w:lineRule="auto"/>
              <w:jc w:val="center"/>
              <w:rPr>
                <w:rFonts w:asciiTheme="minorEastAsia" w:eastAsiaTheme="minorEastAsia" w:hAnsiTheme="minorEastAsia"/>
                <w:sz w:val="18"/>
                <w:szCs w:val="18"/>
              </w:rPr>
            </w:pPr>
            <w:r w:rsidRPr="00C41845">
              <w:rPr>
                <w:rFonts w:asciiTheme="minorEastAsia" w:eastAsiaTheme="minorEastAsia" w:hAnsiTheme="minorEastAsia" w:hint="eastAsia"/>
                <w:sz w:val="18"/>
                <w:szCs w:val="18"/>
              </w:rPr>
              <w:t>课程教学目标（给出知识能力素养各方面的的具体教学结果）</w:t>
            </w:r>
          </w:p>
        </w:tc>
      </w:tr>
      <w:tr w:rsidR="00F133EA" w:rsidRPr="00C41845" w:rsidTr="00C41845">
        <w:trPr>
          <w:trHeight w:val="416"/>
          <w:jc w:val="center"/>
        </w:trPr>
        <w:tc>
          <w:tcPr>
            <w:tcW w:w="1621" w:type="dxa"/>
            <w:vMerge w:val="restart"/>
            <w:shd w:val="clear" w:color="auto" w:fill="auto"/>
            <w:vAlign w:val="center"/>
          </w:tcPr>
          <w:p w:rsidR="00F133EA" w:rsidRPr="00C41845" w:rsidRDefault="00F133EA" w:rsidP="00EB140D">
            <w:pPr>
              <w:spacing w:line="276" w:lineRule="auto"/>
              <w:rPr>
                <w:rFonts w:asciiTheme="minorEastAsia" w:eastAsiaTheme="minorEastAsia" w:hAnsiTheme="minorEastAsia"/>
                <w:sz w:val="18"/>
                <w:szCs w:val="18"/>
              </w:rPr>
            </w:pPr>
            <w:r w:rsidRPr="00C41845">
              <w:rPr>
                <w:rFonts w:asciiTheme="minorEastAsia" w:eastAsiaTheme="minorEastAsia" w:hAnsiTheme="minorEastAsia"/>
                <w:sz w:val="18"/>
                <w:szCs w:val="18"/>
              </w:rPr>
              <w:t>问题分析</w:t>
            </w:r>
          </w:p>
          <w:p w:rsidR="00F133EA" w:rsidRPr="00C41845" w:rsidRDefault="00F133EA" w:rsidP="00EB140D">
            <w:pPr>
              <w:spacing w:line="276" w:lineRule="auto"/>
              <w:rPr>
                <w:rFonts w:asciiTheme="minorEastAsia" w:eastAsiaTheme="minorEastAsia" w:hAnsiTheme="minorEastAsia"/>
                <w:sz w:val="18"/>
                <w:szCs w:val="18"/>
              </w:rPr>
            </w:pPr>
          </w:p>
          <w:p w:rsidR="00F133EA" w:rsidRPr="00C41845" w:rsidRDefault="00F133EA" w:rsidP="00EB140D">
            <w:pPr>
              <w:spacing w:line="276" w:lineRule="auto"/>
              <w:rPr>
                <w:rFonts w:asciiTheme="minorEastAsia" w:eastAsiaTheme="minorEastAsia" w:hAnsiTheme="minorEastAsia"/>
                <w:sz w:val="18"/>
                <w:szCs w:val="18"/>
              </w:rPr>
            </w:pPr>
          </w:p>
        </w:tc>
        <w:tc>
          <w:tcPr>
            <w:tcW w:w="3590" w:type="dxa"/>
            <w:shd w:val="clear" w:color="auto" w:fill="auto"/>
            <w:vAlign w:val="center"/>
          </w:tcPr>
          <w:p w:rsidR="00F133EA" w:rsidRPr="00C41845" w:rsidRDefault="00F133EA" w:rsidP="00C41845">
            <w:pPr>
              <w:autoSpaceDE w:val="0"/>
              <w:autoSpaceDN w:val="0"/>
              <w:adjustRightInd w:val="0"/>
              <w:spacing w:line="276" w:lineRule="auto"/>
              <w:rPr>
                <w:rFonts w:asciiTheme="minorEastAsia" w:eastAsiaTheme="minorEastAsia" w:hAnsiTheme="minorEastAsia"/>
                <w:sz w:val="18"/>
                <w:szCs w:val="18"/>
              </w:rPr>
            </w:pPr>
            <w:r w:rsidRPr="00C41845">
              <w:rPr>
                <w:rFonts w:asciiTheme="minorEastAsia" w:eastAsiaTheme="minorEastAsia" w:hAnsiTheme="minorEastAsia"/>
                <w:kern w:val="0"/>
                <w:sz w:val="18"/>
                <w:szCs w:val="18"/>
              </w:rPr>
              <w:t>指标点</w:t>
            </w:r>
            <w:r w:rsidR="00621789" w:rsidRPr="00C41845">
              <w:rPr>
                <w:rFonts w:asciiTheme="minorEastAsia" w:eastAsiaTheme="minorEastAsia" w:hAnsiTheme="minorEastAsia" w:hint="eastAsia"/>
                <w:kern w:val="0"/>
                <w:sz w:val="18"/>
                <w:szCs w:val="18"/>
              </w:rPr>
              <w:t>1.2</w:t>
            </w:r>
            <w:r w:rsidR="00621789" w:rsidRPr="00C41845">
              <w:rPr>
                <w:rFonts w:hint="eastAsia"/>
                <w:sz w:val="18"/>
                <w:szCs w:val="18"/>
              </w:rPr>
              <w:t>具有对材料成型及控制相关工程问题进行分析、表征、并加以解决的力学、物理、化学、材料学、机械学等基础和专业知识。</w:t>
            </w:r>
          </w:p>
          <w:p w:rsidR="00F133EA" w:rsidRPr="00C41845" w:rsidRDefault="00F133EA" w:rsidP="00C41845">
            <w:pPr>
              <w:autoSpaceDE w:val="0"/>
              <w:autoSpaceDN w:val="0"/>
              <w:adjustRightInd w:val="0"/>
              <w:spacing w:line="276" w:lineRule="auto"/>
              <w:jc w:val="left"/>
              <w:rPr>
                <w:sz w:val="18"/>
                <w:szCs w:val="18"/>
              </w:rPr>
            </w:pPr>
            <w:r w:rsidRPr="00C41845">
              <w:rPr>
                <w:rFonts w:asciiTheme="minorEastAsia" w:eastAsiaTheme="minorEastAsia" w:hAnsiTheme="minorEastAsia" w:hint="eastAsia"/>
                <w:sz w:val="18"/>
                <w:szCs w:val="18"/>
              </w:rPr>
              <w:t>指标点</w:t>
            </w:r>
            <w:r w:rsidR="00621789" w:rsidRPr="00C41845">
              <w:rPr>
                <w:rFonts w:asciiTheme="minorEastAsia" w:eastAsiaTheme="minorEastAsia" w:hAnsiTheme="minorEastAsia" w:hint="eastAsia"/>
                <w:sz w:val="18"/>
                <w:szCs w:val="18"/>
              </w:rPr>
              <w:t>2.1</w:t>
            </w:r>
            <w:r w:rsidR="00621789" w:rsidRPr="00C41845">
              <w:rPr>
                <w:rFonts w:hint="eastAsia"/>
                <w:sz w:val="18"/>
                <w:szCs w:val="18"/>
              </w:rPr>
              <w:t>能够应用数学、力学、物理、化学、材料学、机械学、材料成型及控制等的基本原理，</w:t>
            </w:r>
            <w:r w:rsidR="00621789" w:rsidRPr="00C41845">
              <w:rPr>
                <w:sz w:val="18"/>
                <w:szCs w:val="18"/>
              </w:rPr>
              <w:t>识别、表达复杂工程问题中的</w:t>
            </w:r>
            <w:r w:rsidR="00621789" w:rsidRPr="00C41845">
              <w:rPr>
                <w:rFonts w:hint="eastAsia"/>
                <w:sz w:val="18"/>
                <w:szCs w:val="18"/>
              </w:rPr>
              <w:t>材料学、力学、材料成型及控制</w:t>
            </w:r>
            <w:r w:rsidR="00621789" w:rsidRPr="00C41845">
              <w:rPr>
                <w:sz w:val="18"/>
                <w:szCs w:val="18"/>
              </w:rPr>
              <w:t>问题</w:t>
            </w:r>
            <w:r w:rsidR="00621789" w:rsidRPr="00C41845">
              <w:rPr>
                <w:rFonts w:hint="eastAsia"/>
                <w:sz w:val="18"/>
                <w:szCs w:val="18"/>
              </w:rPr>
              <w:t>。</w:t>
            </w:r>
          </w:p>
        </w:tc>
        <w:tc>
          <w:tcPr>
            <w:tcW w:w="3311" w:type="dxa"/>
            <w:shd w:val="clear" w:color="auto" w:fill="auto"/>
            <w:vAlign w:val="center"/>
          </w:tcPr>
          <w:p w:rsidR="00F133EA" w:rsidRPr="00C41845" w:rsidRDefault="00F133EA" w:rsidP="00EB140D">
            <w:pPr>
              <w:spacing w:line="276" w:lineRule="auto"/>
              <w:rPr>
                <w:rFonts w:asciiTheme="minorEastAsia" w:eastAsiaTheme="minorEastAsia" w:hAnsiTheme="minorEastAsia"/>
                <w:kern w:val="0"/>
                <w:sz w:val="18"/>
                <w:szCs w:val="18"/>
              </w:rPr>
            </w:pPr>
            <w:r w:rsidRPr="00C41845">
              <w:rPr>
                <w:rFonts w:asciiTheme="minorEastAsia" w:eastAsiaTheme="minorEastAsia" w:hAnsiTheme="minorEastAsia"/>
                <w:kern w:val="0"/>
                <w:sz w:val="18"/>
                <w:szCs w:val="18"/>
              </w:rPr>
              <w:t>课程目标1：通过理论教学，使学生掌握热力学基本概念</w:t>
            </w:r>
            <w:r w:rsidRPr="00C41845">
              <w:rPr>
                <w:rFonts w:asciiTheme="minorEastAsia" w:eastAsiaTheme="minorEastAsia" w:hAnsiTheme="minorEastAsia" w:hint="eastAsia"/>
                <w:kern w:val="0"/>
                <w:sz w:val="18"/>
                <w:szCs w:val="18"/>
              </w:rPr>
              <w:t>、</w:t>
            </w:r>
            <w:r w:rsidRPr="00C41845">
              <w:rPr>
                <w:rFonts w:asciiTheme="minorEastAsia" w:eastAsiaTheme="minorEastAsia" w:hAnsiTheme="minorEastAsia"/>
                <w:kern w:val="0"/>
                <w:sz w:val="18"/>
                <w:szCs w:val="18"/>
              </w:rPr>
              <w:t>热力学第一定律</w:t>
            </w:r>
            <w:r w:rsidRPr="00C41845">
              <w:rPr>
                <w:rFonts w:asciiTheme="minorEastAsia" w:eastAsiaTheme="minorEastAsia" w:hAnsiTheme="minorEastAsia" w:hint="eastAsia"/>
                <w:kern w:val="0"/>
                <w:sz w:val="18"/>
                <w:szCs w:val="18"/>
              </w:rPr>
              <w:t>、</w:t>
            </w:r>
            <w:r w:rsidRPr="00C41845">
              <w:rPr>
                <w:rFonts w:asciiTheme="minorEastAsia" w:eastAsiaTheme="minorEastAsia" w:hAnsiTheme="minorEastAsia"/>
                <w:kern w:val="0"/>
                <w:sz w:val="18"/>
                <w:szCs w:val="18"/>
              </w:rPr>
              <w:t>定容及定压下的热</w:t>
            </w:r>
            <w:r w:rsidRPr="00C41845">
              <w:rPr>
                <w:rFonts w:asciiTheme="minorEastAsia" w:eastAsiaTheme="minorEastAsia" w:hAnsiTheme="minorEastAsia" w:hint="eastAsia"/>
                <w:kern w:val="0"/>
                <w:sz w:val="18"/>
                <w:szCs w:val="18"/>
              </w:rPr>
              <w:t>、</w:t>
            </w:r>
            <w:r w:rsidRPr="00C41845">
              <w:rPr>
                <w:rFonts w:asciiTheme="minorEastAsia" w:eastAsiaTheme="minorEastAsia" w:hAnsiTheme="minorEastAsia"/>
                <w:kern w:val="0"/>
                <w:sz w:val="18"/>
                <w:szCs w:val="18"/>
              </w:rPr>
              <w:t>理想气体的热力学能和焓</w:t>
            </w:r>
            <w:r w:rsidRPr="00C41845">
              <w:rPr>
                <w:rFonts w:asciiTheme="minorEastAsia" w:eastAsiaTheme="minorEastAsia" w:hAnsiTheme="minorEastAsia" w:hint="eastAsia"/>
                <w:kern w:val="0"/>
                <w:sz w:val="18"/>
                <w:szCs w:val="18"/>
              </w:rPr>
              <w:t>、</w:t>
            </w:r>
            <w:r w:rsidRPr="00C41845">
              <w:rPr>
                <w:rFonts w:asciiTheme="minorEastAsia" w:eastAsiaTheme="minorEastAsia" w:hAnsiTheme="minorEastAsia"/>
                <w:kern w:val="0"/>
                <w:sz w:val="18"/>
                <w:szCs w:val="18"/>
              </w:rPr>
              <w:t>理想气体的绝热过程，并具备解决</w:t>
            </w:r>
            <w:r w:rsidRPr="00C41845">
              <w:rPr>
                <w:rFonts w:asciiTheme="minorEastAsia" w:eastAsiaTheme="minorEastAsia" w:hAnsiTheme="minorEastAsia" w:hint="eastAsia"/>
                <w:kern w:val="0"/>
                <w:sz w:val="18"/>
                <w:szCs w:val="18"/>
              </w:rPr>
              <w:t>实际</w:t>
            </w:r>
            <w:r w:rsidRPr="00C41845">
              <w:rPr>
                <w:rFonts w:asciiTheme="minorEastAsia" w:eastAsiaTheme="minorEastAsia" w:hAnsiTheme="minorEastAsia"/>
                <w:kern w:val="0"/>
                <w:sz w:val="18"/>
                <w:szCs w:val="18"/>
              </w:rPr>
              <w:t>中涉及</w:t>
            </w:r>
            <w:r w:rsidRPr="00C41845">
              <w:rPr>
                <w:rFonts w:asciiTheme="minorEastAsia" w:eastAsiaTheme="minorEastAsia" w:hAnsiTheme="minorEastAsia" w:hint="eastAsia"/>
                <w:kern w:val="0"/>
                <w:sz w:val="18"/>
                <w:szCs w:val="18"/>
              </w:rPr>
              <w:t>热力学</w:t>
            </w:r>
            <w:r w:rsidRPr="00C41845">
              <w:rPr>
                <w:rFonts w:asciiTheme="minorEastAsia" w:eastAsiaTheme="minorEastAsia" w:hAnsiTheme="minorEastAsia"/>
                <w:kern w:val="0"/>
                <w:sz w:val="18"/>
                <w:szCs w:val="18"/>
              </w:rPr>
              <w:t>第一定律复杂工程问题的能力。</w:t>
            </w:r>
          </w:p>
        </w:tc>
      </w:tr>
      <w:tr w:rsidR="00F133EA" w:rsidRPr="00C41845" w:rsidTr="00C41845">
        <w:trPr>
          <w:trHeight w:val="1830"/>
          <w:jc w:val="center"/>
        </w:trPr>
        <w:tc>
          <w:tcPr>
            <w:tcW w:w="1621" w:type="dxa"/>
            <w:vMerge/>
            <w:shd w:val="clear" w:color="auto" w:fill="auto"/>
            <w:vAlign w:val="center"/>
          </w:tcPr>
          <w:p w:rsidR="00F133EA" w:rsidRPr="00C41845" w:rsidRDefault="00F133EA" w:rsidP="00EB140D">
            <w:pPr>
              <w:spacing w:line="276" w:lineRule="auto"/>
              <w:rPr>
                <w:rFonts w:asciiTheme="minorEastAsia" w:eastAsiaTheme="minorEastAsia" w:hAnsiTheme="minorEastAsia"/>
                <w:sz w:val="18"/>
                <w:szCs w:val="18"/>
              </w:rPr>
            </w:pPr>
          </w:p>
        </w:tc>
        <w:tc>
          <w:tcPr>
            <w:tcW w:w="3590" w:type="dxa"/>
            <w:shd w:val="clear" w:color="auto" w:fill="auto"/>
            <w:vAlign w:val="center"/>
          </w:tcPr>
          <w:p w:rsidR="00F133EA" w:rsidRPr="00C41845" w:rsidRDefault="00F133EA" w:rsidP="00C41845">
            <w:pPr>
              <w:autoSpaceDE w:val="0"/>
              <w:autoSpaceDN w:val="0"/>
              <w:adjustRightInd w:val="0"/>
              <w:spacing w:line="276" w:lineRule="auto"/>
              <w:jc w:val="left"/>
              <w:rPr>
                <w:sz w:val="18"/>
                <w:szCs w:val="18"/>
              </w:rPr>
            </w:pPr>
            <w:r w:rsidRPr="00C41845">
              <w:rPr>
                <w:rFonts w:asciiTheme="minorEastAsia" w:eastAsiaTheme="minorEastAsia" w:hAnsiTheme="minorEastAsia"/>
                <w:kern w:val="0"/>
                <w:sz w:val="18"/>
                <w:szCs w:val="18"/>
              </w:rPr>
              <w:t>指标点</w:t>
            </w:r>
            <w:r w:rsidR="00621789" w:rsidRPr="00C41845">
              <w:rPr>
                <w:rFonts w:asciiTheme="minorEastAsia" w:eastAsiaTheme="minorEastAsia" w:hAnsiTheme="minorEastAsia" w:hint="eastAsia"/>
                <w:kern w:val="0"/>
                <w:sz w:val="18"/>
                <w:szCs w:val="18"/>
              </w:rPr>
              <w:t>1.2</w:t>
            </w:r>
            <w:r w:rsidR="00621789" w:rsidRPr="00C41845">
              <w:rPr>
                <w:rFonts w:hint="eastAsia"/>
                <w:sz w:val="18"/>
                <w:szCs w:val="18"/>
              </w:rPr>
              <w:t>具有对材料成型及控制相关工程问题进行分析、表征、并加以解决的力学、物理、化学、材料学、机械学等基础和专业知识。</w:t>
            </w:r>
            <w:r w:rsidRPr="00C41845">
              <w:rPr>
                <w:rFonts w:asciiTheme="minorEastAsia" w:eastAsiaTheme="minorEastAsia" w:hAnsiTheme="minorEastAsia" w:hint="eastAsia"/>
                <w:sz w:val="18"/>
                <w:szCs w:val="18"/>
              </w:rPr>
              <w:t>指标点</w:t>
            </w:r>
            <w:r w:rsidR="00621789" w:rsidRPr="00C41845">
              <w:rPr>
                <w:rFonts w:asciiTheme="minorEastAsia" w:eastAsiaTheme="minorEastAsia" w:hAnsiTheme="minorEastAsia"/>
                <w:sz w:val="18"/>
                <w:szCs w:val="18"/>
              </w:rPr>
              <w:t>4.1</w:t>
            </w:r>
            <w:r w:rsidR="00621789" w:rsidRPr="00C41845">
              <w:rPr>
                <w:rFonts w:hint="eastAsia"/>
                <w:sz w:val="18"/>
                <w:szCs w:val="18"/>
              </w:rPr>
              <w:t>能够结合材料学、力学、物理、化学等，运用材料成型及控制工程专业基础理论和专门知识针对复杂工程问题进行分析，提出科学和工程技术问题。</w:t>
            </w:r>
          </w:p>
        </w:tc>
        <w:tc>
          <w:tcPr>
            <w:tcW w:w="3311" w:type="dxa"/>
            <w:shd w:val="clear" w:color="auto" w:fill="auto"/>
            <w:vAlign w:val="center"/>
          </w:tcPr>
          <w:p w:rsidR="00F133EA" w:rsidRPr="00C41845" w:rsidRDefault="00F133EA" w:rsidP="00C41845">
            <w:pPr>
              <w:spacing w:line="276" w:lineRule="auto"/>
              <w:rPr>
                <w:rFonts w:asciiTheme="minorEastAsia" w:eastAsiaTheme="minorEastAsia" w:hAnsiTheme="minorEastAsia"/>
                <w:kern w:val="0"/>
                <w:sz w:val="18"/>
                <w:szCs w:val="18"/>
              </w:rPr>
            </w:pPr>
            <w:r w:rsidRPr="00C41845">
              <w:rPr>
                <w:rFonts w:asciiTheme="minorEastAsia" w:eastAsiaTheme="minorEastAsia" w:hAnsiTheme="minorEastAsia"/>
                <w:kern w:val="0"/>
                <w:sz w:val="18"/>
                <w:szCs w:val="18"/>
              </w:rPr>
              <w:t>课程目标2：通过课堂教学，使学生能够</w:t>
            </w:r>
            <w:r w:rsidRPr="00C41845">
              <w:rPr>
                <w:rFonts w:asciiTheme="minorEastAsia" w:eastAsiaTheme="minorEastAsia" w:hAnsiTheme="minorEastAsia" w:hint="eastAsia"/>
                <w:kern w:val="0"/>
                <w:sz w:val="18"/>
                <w:szCs w:val="18"/>
              </w:rPr>
              <w:t>掌握</w:t>
            </w:r>
            <w:r w:rsidRPr="00C41845">
              <w:rPr>
                <w:rFonts w:asciiTheme="minorEastAsia" w:eastAsiaTheme="minorEastAsia" w:hAnsiTheme="minorEastAsia"/>
                <w:kern w:val="0"/>
                <w:sz w:val="18"/>
                <w:szCs w:val="18"/>
              </w:rPr>
              <w:t>热力学第二定律</w:t>
            </w:r>
            <w:r w:rsidRPr="00C41845">
              <w:rPr>
                <w:rFonts w:asciiTheme="minorEastAsia" w:eastAsiaTheme="minorEastAsia" w:hAnsiTheme="minorEastAsia" w:hint="eastAsia"/>
                <w:kern w:val="0"/>
                <w:sz w:val="18"/>
                <w:szCs w:val="18"/>
              </w:rPr>
              <w:t>、</w:t>
            </w:r>
            <w:r w:rsidRPr="00C41845">
              <w:rPr>
                <w:rFonts w:asciiTheme="minorEastAsia" w:eastAsiaTheme="minorEastAsia" w:hAnsiTheme="minorEastAsia"/>
                <w:kern w:val="0"/>
                <w:sz w:val="18"/>
                <w:szCs w:val="18"/>
              </w:rPr>
              <w:t>自发过程</w:t>
            </w:r>
            <w:r w:rsidRPr="00C41845">
              <w:rPr>
                <w:rFonts w:asciiTheme="minorEastAsia" w:eastAsiaTheme="minorEastAsia" w:hAnsiTheme="minorEastAsia" w:hint="eastAsia"/>
                <w:kern w:val="0"/>
                <w:sz w:val="18"/>
                <w:szCs w:val="18"/>
              </w:rPr>
              <w:t>、</w:t>
            </w:r>
            <w:r w:rsidRPr="00C41845">
              <w:rPr>
                <w:rFonts w:asciiTheme="minorEastAsia" w:eastAsiaTheme="minorEastAsia" w:hAnsiTheme="minorEastAsia"/>
                <w:kern w:val="0"/>
                <w:sz w:val="18"/>
                <w:szCs w:val="18"/>
              </w:rPr>
              <w:t>卡诺循环与卡诺定理</w:t>
            </w:r>
            <w:r w:rsidRPr="00C41845">
              <w:rPr>
                <w:rFonts w:asciiTheme="minorEastAsia" w:eastAsiaTheme="minorEastAsia" w:hAnsiTheme="minorEastAsia" w:hint="eastAsia"/>
                <w:kern w:val="0"/>
                <w:sz w:val="18"/>
                <w:szCs w:val="18"/>
              </w:rPr>
              <w:t>、 熵的概念及</w:t>
            </w:r>
            <w:r w:rsidRPr="00C41845">
              <w:rPr>
                <w:rFonts w:asciiTheme="minorEastAsia" w:eastAsiaTheme="minorEastAsia" w:hAnsiTheme="minorEastAsia"/>
                <w:kern w:val="0"/>
                <w:sz w:val="18"/>
                <w:szCs w:val="18"/>
              </w:rPr>
              <w:t>熵变的计算</w:t>
            </w:r>
            <w:r w:rsidRPr="00C41845">
              <w:rPr>
                <w:rFonts w:asciiTheme="minorEastAsia" w:eastAsiaTheme="minorEastAsia" w:hAnsiTheme="minorEastAsia" w:hint="eastAsia"/>
                <w:kern w:val="0"/>
                <w:sz w:val="18"/>
                <w:szCs w:val="18"/>
              </w:rPr>
              <w:t>、</w:t>
            </w:r>
            <w:r w:rsidRPr="00C41845">
              <w:rPr>
                <w:rFonts w:asciiTheme="minorEastAsia" w:eastAsiaTheme="minorEastAsia" w:hAnsiTheme="minorEastAsia"/>
                <w:kern w:val="0"/>
                <w:sz w:val="18"/>
                <w:szCs w:val="18"/>
              </w:rPr>
              <w:t>赫姆霍兹函数与吉布斯函数</w:t>
            </w:r>
            <w:r w:rsidRPr="00C41845">
              <w:rPr>
                <w:rFonts w:asciiTheme="minorEastAsia" w:eastAsiaTheme="minorEastAsia" w:hAnsiTheme="minorEastAsia" w:hint="eastAsia"/>
                <w:kern w:val="0"/>
                <w:sz w:val="18"/>
                <w:szCs w:val="18"/>
              </w:rPr>
              <w:t>、</w:t>
            </w:r>
            <w:r w:rsidRPr="00C41845">
              <w:rPr>
                <w:rFonts w:asciiTheme="minorEastAsia" w:eastAsiaTheme="minorEastAsia" w:hAnsiTheme="minorEastAsia"/>
                <w:kern w:val="0"/>
                <w:sz w:val="18"/>
                <w:szCs w:val="18"/>
              </w:rPr>
              <w:t>热力学函数的一些重要关系式</w:t>
            </w:r>
            <w:r w:rsidRPr="00C41845">
              <w:rPr>
                <w:rFonts w:asciiTheme="minorEastAsia" w:eastAsiaTheme="minorEastAsia" w:hAnsiTheme="minorEastAsia" w:hint="eastAsia"/>
                <w:kern w:val="0"/>
                <w:sz w:val="18"/>
                <w:szCs w:val="18"/>
              </w:rPr>
              <w:t>。</w:t>
            </w:r>
            <w:r w:rsidRPr="00C41845">
              <w:rPr>
                <w:rFonts w:asciiTheme="minorEastAsia" w:eastAsiaTheme="minorEastAsia" w:hAnsiTheme="minorEastAsia"/>
                <w:kern w:val="0"/>
                <w:sz w:val="18"/>
                <w:szCs w:val="18"/>
              </w:rPr>
              <w:t>并能够用</w:t>
            </w:r>
            <w:r w:rsidRPr="00C41845">
              <w:rPr>
                <w:rFonts w:asciiTheme="minorEastAsia" w:eastAsiaTheme="minorEastAsia" w:hAnsiTheme="minorEastAsia" w:hint="eastAsia"/>
                <w:kern w:val="0"/>
                <w:sz w:val="18"/>
                <w:szCs w:val="18"/>
              </w:rPr>
              <w:t>微积分</w:t>
            </w:r>
            <w:r w:rsidRPr="00C41845">
              <w:rPr>
                <w:rFonts w:asciiTheme="minorEastAsia" w:eastAsiaTheme="minorEastAsia" w:hAnsiTheme="minorEastAsia"/>
                <w:kern w:val="0"/>
                <w:sz w:val="18"/>
                <w:szCs w:val="18"/>
              </w:rPr>
              <w:t>学的描述方式来表达这些问题以及解决实际应用中的具体问题。</w:t>
            </w:r>
          </w:p>
        </w:tc>
      </w:tr>
      <w:tr w:rsidR="00F133EA" w:rsidRPr="00C41845" w:rsidTr="00C41845">
        <w:trPr>
          <w:trHeight w:val="2409"/>
          <w:jc w:val="center"/>
        </w:trPr>
        <w:tc>
          <w:tcPr>
            <w:tcW w:w="1621" w:type="dxa"/>
            <w:vMerge/>
            <w:shd w:val="clear" w:color="auto" w:fill="auto"/>
            <w:vAlign w:val="center"/>
          </w:tcPr>
          <w:p w:rsidR="00F133EA" w:rsidRPr="00C41845" w:rsidRDefault="00F133EA" w:rsidP="00EB140D">
            <w:pPr>
              <w:spacing w:line="276" w:lineRule="auto"/>
              <w:rPr>
                <w:rFonts w:asciiTheme="minorEastAsia" w:eastAsiaTheme="minorEastAsia" w:hAnsiTheme="minorEastAsia"/>
                <w:sz w:val="18"/>
                <w:szCs w:val="18"/>
              </w:rPr>
            </w:pPr>
          </w:p>
        </w:tc>
        <w:tc>
          <w:tcPr>
            <w:tcW w:w="3590" w:type="dxa"/>
            <w:shd w:val="clear" w:color="auto" w:fill="auto"/>
            <w:vAlign w:val="center"/>
          </w:tcPr>
          <w:p w:rsidR="00F133EA" w:rsidRPr="00C41845" w:rsidRDefault="00F133EA" w:rsidP="00C41845">
            <w:pPr>
              <w:autoSpaceDE w:val="0"/>
              <w:autoSpaceDN w:val="0"/>
              <w:adjustRightInd w:val="0"/>
              <w:spacing w:line="276" w:lineRule="auto"/>
              <w:rPr>
                <w:rFonts w:asciiTheme="minorEastAsia" w:eastAsiaTheme="minorEastAsia" w:hAnsiTheme="minorEastAsia"/>
                <w:sz w:val="18"/>
                <w:szCs w:val="18"/>
              </w:rPr>
            </w:pPr>
            <w:r w:rsidRPr="00C41845">
              <w:rPr>
                <w:rFonts w:asciiTheme="minorEastAsia" w:eastAsiaTheme="minorEastAsia" w:hAnsiTheme="minorEastAsia"/>
                <w:kern w:val="0"/>
                <w:sz w:val="18"/>
                <w:szCs w:val="18"/>
              </w:rPr>
              <w:t xml:space="preserve">指标点2.1. </w:t>
            </w:r>
            <w:r w:rsidR="00621789" w:rsidRPr="00C41845">
              <w:rPr>
                <w:rFonts w:hint="eastAsia"/>
                <w:sz w:val="18"/>
                <w:szCs w:val="18"/>
              </w:rPr>
              <w:t>能够应用数学、力学、物理、化学、材料学、机械学、材料成型及控制等的基本原理，</w:t>
            </w:r>
            <w:r w:rsidR="00621789" w:rsidRPr="00C41845">
              <w:rPr>
                <w:sz w:val="18"/>
                <w:szCs w:val="18"/>
              </w:rPr>
              <w:t>识别、表达复杂工程问题中的</w:t>
            </w:r>
            <w:r w:rsidR="00621789" w:rsidRPr="00C41845">
              <w:rPr>
                <w:rFonts w:hint="eastAsia"/>
                <w:sz w:val="18"/>
                <w:szCs w:val="18"/>
              </w:rPr>
              <w:t>材料学、力学、材料成型及控制</w:t>
            </w:r>
            <w:r w:rsidR="00621789" w:rsidRPr="00C41845">
              <w:rPr>
                <w:sz w:val="18"/>
                <w:szCs w:val="18"/>
              </w:rPr>
              <w:t>问题</w:t>
            </w:r>
            <w:r w:rsidRPr="00C41845">
              <w:rPr>
                <w:rFonts w:asciiTheme="minorEastAsia" w:eastAsiaTheme="minorEastAsia" w:hAnsiTheme="minorEastAsia" w:hint="eastAsia"/>
                <w:sz w:val="18"/>
                <w:szCs w:val="18"/>
              </w:rPr>
              <w:t>。</w:t>
            </w:r>
          </w:p>
          <w:p w:rsidR="00F133EA" w:rsidRPr="00C41845" w:rsidRDefault="00F133EA" w:rsidP="00C41845">
            <w:pPr>
              <w:spacing w:line="276" w:lineRule="auto"/>
              <w:rPr>
                <w:rFonts w:asciiTheme="minorEastAsia" w:eastAsiaTheme="minorEastAsia" w:hAnsiTheme="minorEastAsia"/>
                <w:sz w:val="18"/>
                <w:szCs w:val="18"/>
              </w:rPr>
            </w:pPr>
            <w:r w:rsidRPr="00C41845">
              <w:rPr>
                <w:rFonts w:asciiTheme="minorEastAsia" w:eastAsiaTheme="minorEastAsia" w:hAnsiTheme="minorEastAsia" w:hint="eastAsia"/>
                <w:sz w:val="18"/>
                <w:szCs w:val="18"/>
              </w:rPr>
              <w:t>指标点</w:t>
            </w:r>
            <w:r w:rsidR="00621789" w:rsidRPr="00C41845">
              <w:rPr>
                <w:rFonts w:asciiTheme="minorEastAsia" w:eastAsiaTheme="minorEastAsia" w:hAnsiTheme="minorEastAsia" w:hint="eastAsia"/>
                <w:sz w:val="18"/>
                <w:szCs w:val="18"/>
              </w:rPr>
              <w:t>4.1</w:t>
            </w:r>
            <w:r w:rsidR="00621789" w:rsidRPr="00C41845">
              <w:rPr>
                <w:rFonts w:hint="eastAsia"/>
                <w:sz w:val="18"/>
                <w:szCs w:val="18"/>
              </w:rPr>
              <w:t>能够结合材料学、力学、物理、化学等，运用材料成型及控制工程专业基础理论和专门知识针对复杂工程问题进行分析，提出科学和工程技术问题</w:t>
            </w:r>
            <w:r w:rsidRPr="00C41845">
              <w:rPr>
                <w:rFonts w:asciiTheme="minorEastAsia" w:eastAsiaTheme="minorEastAsia" w:hAnsiTheme="minorEastAsia" w:hint="eastAsia"/>
                <w:sz w:val="18"/>
                <w:szCs w:val="18"/>
              </w:rPr>
              <w:t>。</w:t>
            </w:r>
          </w:p>
        </w:tc>
        <w:tc>
          <w:tcPr>
            <w:tcW w:w="3311" w:type="dxa"/>
            <w:shd w:val="clear" w:color="auto" w:fill="auto"/>
            <w:vAlign w:val="center"/>
          </w:tcPr>
          <w:p w:rsidR="00F133EA" w:rsidRPr="00C41845" w:rsidRDefault="00F133EA" w:rsidP="00C41845">
            <w:pPr>
              <w:spacing w:line="276" w:lineRule="auto"/>
              <w:rPr>
                <w:rFonts w:asciiTheme="minorEastAsia" w:eastAsiaTheme="minorEastAsia" w:hAnsiTheme="minorEastAsia"/>
                <w:kern w:val="0"/>
                <w:sz w:val="18"/>
                <w:szCs w:val="18"/>
              </w:rPr>
            </w:pPr>
            <w:r w:rsidRPr="00C41845">
              <w:rPr>
                <w:rFonts w:asciiTheme="minorEastAsia" w:eastAsiaTheme="minorEastAsia" w:hAnsiTheme="minorEastAsia"/>
                <w:kern w:val="0"/>
                <w:sz w:val="18"/>
                <w:szCs w:val="18"/>
              </w:rPr>
              <w:t>课程目标3：</w:t>
            </w:r>
            <w:r w:rsidRPr="00C41845">
              <w:rPr>
                <w:rFonts w:asciiTheme="minorEastAsia" w:eastAsiaTheme="minorEastAsia" w:hAnsiTheme="minorEastAsia"/>
                <w:sz w:val="18"/>
                <w:szCs w:val="18"/>
              </w:rPr>
              <w:t>通过课堂教学和学生自主学习，使学生能够应用</w:t>
            </w:r>
            <w:r w:rsidRPr="00C41845">
              <w:rPr>
                <w:rFonts w:asciiTheme="minorEastAsia" w:eastAsiaTheme="minorEastAsia" w:hAnsiTheme="minorEastAsia" w:hint="eastAsia"/>
                <w:sz w:val="18"/>
                <w:szCs w:val="18"/>
              </w:rPr>
              <w:t>微积分</w:t>
            </w:r>
            <w:r w:rsidRPr="00C41845">
              <w:rPr>
                <w:rFonts w:asciiTheme="minorEastAsia" w:eastAsiaTheme="minorEastAsia" w:hAnsiTheme="minorEastAsia"/>
                <w:sz w:val="18"/>
                <w:szCs w:val="18"/>
              </w:rPr>
              <w:t>学</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热力学的基本原理来</w:t>
            </w:r>
            <w:r w:rsidRPr="00C41845">
              <w:rPr>
                <w:rFonts w:asciiTheme="minorEastAsia" w:eastAsiaTheme="minorEastAsia" w:hAnsiTheme="minorEastAsia" w:hint="eastAsia"/>
                <w:sz w:val="18"/>
                <w:szCs w:val="18"/>
              </w:rPr>
              <w:t>学习</w:t>
            </w:r>
            <w:r w:rsidRPr="00C41845">
              <w:rPr>
                <w:rFonts w:asciiTheme="minorEastAsia" w:eastAsiaTheme="minorEastAsia" w:hAnsiTheme="minorEastAsia"/>
                <w:sz w:val="18"/>
                <w:szCs w:val="18"/>
              </w:rPr>
              <w:t>和掌握</w:t>
            </w:r>
            <w:r w:rsidRPr="00C41845">
              <w:rPr>
                <w:rFonts w:asciiTheme="minorEastAsia" w:eastAsiaTheme="minorEastAsia" w:hAnsiTheme="minorEastAsia" w:hint="eastAsia"/>
                <w:sz w:val="18"/>
                <w:szCs w:val="18"/>
              </w:rPr>
              <w:t>气体</w:t>
            </w:r>
            <w:r w:rsidRPr="00C41845">
              <w:rPr>
                <w:rFonts w:asciiTheme="minorEastAsia" w:eastAsiaTheme="minorEastAsia" w:hAnsiTheme="minorEastAsia"/>
                <w:sz w:val="18"/>
                <w:szCs w:val="18"/>
              </w:rPr>
              <w:t>物质的化学势</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理想溶液混合物中物质的化学势</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理想稀溶液中物质的化学势，并能够分析求解数学模型得出结论。</w:t>
            </w:r>
          </w:p>
        </w:tc>
      </w:tr>
      <w:tr w:rsidR="00F133EA" w:rsidRPr="00C41845" w:rsidTr="00C41845">
        <w:trPr>
          <w:trHeight w:val="567"/>
          <w:jc w:val="center"/>
        </w:trPr>
        <w:tc>
          <w:tcPr>
            <w:tcW w:w="1621" w:type="dxa"/>
            <w:vMerge/>
            <w:shd w:val="clear" w:color="auto" w:fill="auto"/>
            <w:vAlign w:val="center"/>
          </w:tcPr>
          <w:p w:rsidR="00F133EA" w:rsidRPr="00C41845" w:rsidRDefault="00F133EA" w:rsidP="00EB140D">
            <w:pPr>
              <w:spacing w:line="276" w:lineRule="auto"/>
              <w:rPr>
                <w:rFonts w:asciiTheme="minorEastAsia" w:eastAsiaTheme="minorEastAsia" w:hAnsiTheme="minorEastAsia"/>
                <w:sz w:val="18"/>
                <w:szCs w:val="18"/>
              </w:rPr>
            </w:pPr>
          </w:p>
        </w:tc>
        <w:tc>
          <w:tcPr>
            <w:tcW w:w="3590" w:type="dxa"/>
            <w:shd w:val="clear" w:color="auto" w:fill="auto"/>
            <w:vAlign w:val="center"/>
          </w:tcPr>
          <w:p w:rsidR="00F133EA" w:rsidRPr="00C41845" w:rsidRDefault="00F133EA" w:rsidP="00EB140D">
            <w:pPr>
              <w:autoSpaceDE w:val="0"/>
              <w:autoSpaceDN w:val="0"/>
              <w:adjustRightInd w:val="0"/>
              <w:spacing w:line="276" w:lineRule="auto"/>
              <w:rPr>
                <w:rFonts w:asciiTheme="minorEastAsia" w:eastAsiaTheme="minorEastAsia" w:hAnsiTheme="minorEastAsia"/>
                <w:sz w:val="18"/>
                <w:szCs w:val="18"/>
              </w:rPr>
            </w:pPr>
            <w:r w:rsidRPr="00C41845">
              <w:rPr>
                <w:rFonts w:asciiTheme="minorEastAsia" w:eastAsiaTheme="minorEastAsia" w:hAnsiTheme="minorEastAsia"/>
                <w:kern w:val="0"/>
                <w:sz w:val="18"/>
                <w:szCs w:val="18"/>
              </w:rPr>
              <w:t xml:space="preserve">指标点2.1. </w:t>
            </w:r>
            <w:r w:rsidR="00621789" w:rsidRPr="00C41845">
              <w:rPr>
                <w:rFonts w:hint="eastAsia"/>
                <w:sz w:val="18"/>
                <w:szCs w:val="18"/>
              </w:rPr>
              <w:t>能够应用数学、力学、物理、化学、材料学、机械学、材料成型及控制等的基本原理，</w:t>
            </w:r>
            <w:r w:rsidR="00621789" w:rsidRPr="00C41845">
              <w:rPr>
                <w:sz w:val="18"/>
                <w:szCs w:val="18"/>
              </w:rPr>
              <w:t>识别、表达复杂工程问题中的</w:t>
            </w:r>
            <w:r w:rsidR="00621789" w:rsidRPr="00C41845">
              <w:rPr>
                <w:rFonts w:hint="eastAsia"/>
                <w:sz w:val="18"/>
                <w:szCs w:val="18"/>
              </w:rPr>
              <w:t>材料学、力学、材料成型及控制</w:t>
            </w:r>
            <w:r w:rsidR="00621789" w:rsidRPr="00C41845">
              <w:rPr>
                <w:sz w:val="18"/>
                <w:szCs w:val="18"/>
              </w:rPr>
              <w:t>问题</w:t>
            </w:r>
            <w:r w:rsidRPr="00C41845">
              <w:rPr>
                <w:rFonts w:asciiTheme="minorEastAsia" w:eastAsiaTheme="minorEastAsia" w:hAnsiTheme="minorEastAsia" w:hint="eastAsia"/>
                <w:sz w:val="18"/>
                <w:szCs w:val="18"/>
              </w:rPr>
              <w:t>。</w:t>
            </w:r>
          </w:p>
          <w:p w:rsidR="00F133EA" w:rsidRPr="00C41845" w:rsidRDefault="00F133EA" w:rsidP="00EB140D">
            <w:pPr>
              <w:spacing w:line="276" w:lineRule="auto"/>
              <w:rPr>
                <w:rFonts w:asciiTheme="minorEastAsia" w:eastAsiaTheme="minorEastAsia" w:hAnsiTheme="minorEastAsia"/>
                <w:sz w:val="18"/>
                <w:szCs w:val="18"/>
              </w:rPr>
            </w:pPr>
            <w:r w:rsidRPr="00C41845">
              <w:rPr>
                <w:rFonts w:asciiTheme="minorEastAsia" w:eastAsiaTheme="minorEastAsia" w:hAnsiTheme="minorEastAsia" w:hint="eastAsia"/>
                <w:sz w:val="18"/>
                <w:szCs w:val="18"/>
              </w:rPr>
              <w:t>指标点</w:t>
            </w:r>
            <w:r w:rsidR="00621789" w:rsidRPr="00C41845">
              <w:rPr>
                <w:rFonts w:asciiTheme="minorEastAsia" w:eastAsiaTheme="minorEastAsia" w:hAnsiTheme="minorEastAsia" w:hint="eastAsia"/>
                <w:sz w:val="18"/>
                <w:szCs w:val="18"/>
              </w:rPr>
              <w:t>4.1能够</w:t>
            </w:r>
            <w:r w:rsidR="00621789" w:rsidRPr="00C41845">
              <w:rPr>
                <w:rFonts w:hint="eastAsia"/>
                <w:sz w:val="18"/>
                <w:szCs w:val="18"/>
              </w:rPr>
              <w:t>结合材料学、力学、物理、化学等，运用材料成型及控制工程专业基础理论和专门知识针对复杂工程问题进行分析，提出科学和工程技术问题</w:t>
            </w:r>
            <w:r w:rsidRPr="00C41845">
              <w:rPr>
                <w:rFonts w:asciiTheme="minorEastAsia" w:eastAsiaTheme="minorEastAsia" w:hAnsiTheme="minorEastAsia" w:hint="eastAsia"/>
                <w:sz w:val="18"/>
                <w:szCs w:val="18"/>
              </w:rPr>
              <w:t>。</w:t>
            </w:r>
          </w:p>
        </w:tc>
        <w:tc>
          <w:tcPr>
            <w:tcW w:w="3311" w:type="dxa"/>
            <w:shd w:val="clear" w:color="auto" w:fill="auto"/>
            <w:vAlign w:val="center"/>
          </w:tcPr>
          <w:p w:rsidR="00F133EA" w:rsidRPr="00C41845" w:rsidRDefault="00F133EA" w:rsidP="00EB140D">
            <w:pPr>
              <w:spacing w:line="276" w:lineRule="auto"/>
              <w:rPr>
                <w:rFonts w:asciiTheme="minorEastAsia" w:eastAsiaTheme="minorEastAsia" w:hAnsiTheme="minorEastAsia"/>
                <w:kern w:val="0"/>
                <w:sz w:val="18"/>
                <w:szCs w:val="18"/>
              </w:rPr>
            </w:pPr>
            <w:r w:rsidRPr="00C41845">
              <w:rPr>
                <w:rFonts w:asciiTheme="minorEastAsia" w:eastAsiaTheme="minorEastAsia" w:hAnsiTheme="minorEastAsia"/>
                <w:kern w:val="0"/>
                <w:sz w:val="18"/>
                <w:szCs w:val="18"/>
              </w:rPr>
              <w:t>课程目标4：</w:t>
            </w:r>
            <w:r w:rsidRPr="00C41845">
              <w:rPr>
                <w:rFonts w:asciiTheme="minorEastAsia" w:eastAsiaTheme="minorEastAsia" w:hAnsiTheme="minorEastAsia"/>
                <w:sz w:val="18"/>
                <w:szCs w:val="18"/>
              </w:rPr>
              <w:t>通过课堂教学和课外研讨，使学生能够</w:t>
            </w:r>
            <w:r w:rsidRPr="00C41845">
              <w:rPr>
                <w:rFonts w:asciiTheme="minorEastAsia" w:eastAsiaTheme="minorEastAsia" w:hAnsiTheme="minorEastAsia" w:hint="eastAsia"/>
                <w:sz w:val="18"/>
                <w:szCs w:val="18"/>
              </w:rPr>
              <w:t>应用微积分</w:t>
            </w:r>
            <w:r w:rsidRPr="00C41845">
              <w:rPr>
                <w:rFonts w:asciiTheme="minorEastAsia" w:eastAsiaTheme="minorEastAsia" w:hAnsiTheme="minorEastAsia"/>
                <w:sz w:val="18"/>
                <w:szCs w:val="18"/>
              </w:rPr>
              <w:t>学</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热力学的基本原理以及化学势基本概念</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掌握化学反应的方向和限度</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反应的标准吉布斯函数变化</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平衡常数的各种表示法</w:t>
            </w:r>
            <w:r w:rsidRPr="00C41845">
              <w:rPr>
                <w:rFonts w:asciiTheme="minorEastAsia" w:eastAsiaTheme="minorEastAsia" w:hAnsiTheme="minorEastAsia" w:hint="eastAsia"/>
                <w:sz w:val="18"/>
                <w:szCs w:val="18"/>
              </w:rPr>
              <w:t>； 能够掌握多相平衡的基本理论、相率、克劳修斯-克拉佩龙方程、水的相图，完全互溶的双液系统；分析求解相关数学模型。</w:t>
            </w:r>
          </w:p>
        </w:tc>
      </w:tr>
      <w:tr w:rsidR="00F133EA" w:rsidRPr="00C41845" w:rsidTr="00C41845">
        <w:trPr>
          <w:trHeight w:val="567"/>
          <w:jc w:val="center"/>
        </w:trPr>
        <w:tc>
          <w:tcPr>
            <w:tcW w:w="1621" w:type="dxa"/>
            <w:vMerge/>
            <w:shd w:val="clear" w:color="auto" w:fill="auto"/>
            <w:vAlign w:val="center"/>
          </w:tcPr>
          <w:p w:rsidR="00F133EA" w:rsidRPr="00C41845" w:rsidRDefault="00F133EA" w:rsidP="00EB140D">
            <w:pPr>
              <w:spacing w:line="276" w:lineRule="auto"/>
              <w:rPr>
                <w:rFonts w:asciiTheme="minorEastAsia" w:eastAsiaTheme="minorEastAsia" w:hAnsiTheme="minorEastAsia"/>
                <w:sz w:val="18"/>
                <w:szCs w:val="18"/>
              </w:rPr>
            </w:pPr>
          </w:p>
        </w:tc>
        <w:tc>
          <w:tcPr>
            <w:tcW w:w="3590" w:type="dxa"/>
            <w:shd w:val="clear" w:color="auto" w:fill="auto"/>
            <w:vAlign w:val="center"/>
          </w:tcPr>
          <w:p w:rsidR="00F133EA" w:rsidRPr="00C41845" w:rsidRDefault="00F133EA" w:rsidP="00EB140D">
            <w:pPr>
              <w:autoSpaceDE w:val="0"/>
              <w:autoSpaceDN w:val="0"/>
              <w:adjustRightInd w:val="0"/>
              <w:spacing w:line="276" w:lineRule="auto"/>
              <w:rPr>
                <w:rFonts w:asciiTheme="minorEastAsia" w:eastAsiaTheme="minorEastAsia" w:hAnsiTheme="minorEastAsia"/>
                <w:sz w:val="18"/>
                <w:szCs w:val="18"/>
              </w:rPr>
            </w:pPr>
            <w:r w:rsidRPr="00C41845">
              <w:rPr>
                <w:rFonts w:asciiTheme="minorEastAsia" w:eastAsiaTheme="minorEastAsia" w:hAnsiTheme="minorEastAsia"/>
                <w:kern w:val="0"/>
                <w:sz w:val="18"/>
                <w:szCs w:val="18"/>
              </w:rPr>
              <w:t>指标点</w:t>
            </w:r>
            <w:r w:rsidR="008F2B66" w:rsidRPr="00C41845">
              <w:rPr>
                <w:rFonts w:asciiTheme="minorEastAsia" w:eastAsiaTheme="minorEastAsia" w:hAnsiTheme="minorEastAsia"/>
                <w:kern w:val="0"/>
                <w:sz w:val="18"/>
                <w:szCs w:val="18"/>
              </w:rPr>
              <w:t>2.1</w:t>
            </w:r>
            <w:r w:rsidRPr="00C41845">
              <w:rPr>
                <w:rFonts w:asciiTheme="minorEastAsia" w:eastAsiaTheme="minorEastAsia" w:hAnsiTheme="minorEastAsia"/>
                <w:kern w:val="0"/>
                <w:sz w:val="18"/>
                <w:szCs w:val="18"/>
              </w:rPr>
              <w:t xml:space="preserve"> </w:t>
            </w:r>
            <w:r w:rsidR="00621789" w:rsidRPr="00C41845">
              <w:rPr>
                <w:rFonts w:hint="eastAsia"/>
                <w:sz w:val="18"/>
                <w:szCs w:val="18"/>
              </w:rPr>
              <w:t>能够应用数学、力学、物理、化学、材料学、机械学、材料成型及控制等的基本原理，</w:t>
            </w:r>
            <w:r w:rsidR="00621789" w:rsidRPr="00C41845">
              <w:rPr>
                <w:sz w:val="18"/>
                <w:szCs w:val="18"/>
              </w:rPr>
              <w:t>识别、表达复杂工程问题中的</w:t>
            </w:r>
            <w:r w:rsidR="00621789" w:rsidRPr="00C41845">
              <w:rPr>
                <w:rFonts w:hint="eastAsia"/>
                <w:sz w:val="18"/>
                <w:szCs w:val="18"/>
              </w:rPr>
              <w:t>材料学、力学、材料成型及控制</w:t>
            </w:r>
            <w:r w:rsidR="00621789" w:rsidRPr="00C41845">
              <w:rPr>
                <w:sz w:val="18"/>
                <w:szCs w:val="18"/>
              </w:rPr>
              <w:t>问题</w:t>
            </w:r>
            <w:r w:rsidRPr="00C41845">
              <w:rPr>
                <w:rFonts w:asciiTheme="minorEastAsia" w:eastAsiaTheme="minorEastAsia" w:hAnsiTheme="minorEastAsia" w:hint="eastAsia"/>
                <w:sz w:val="18"/>
                <w:szCs w:val="18"/>
              </w:rPr>
              <w:t>。</w:t>
            </w:r>
          </w:p>
          <w:p w:rsidR="00F133EA" w:rsidRPr="00C41845" w:rsidRDefault="00F133EA" w:rsidP="00EB140D">
            <w:pPr>
              <w:spacing w:line="276" w:lineRule="auto"/>
              <w:rPr>
                <w:rFonts w:asciiTheme="minorEastAsia" w:eastAsiaTheme="minorEastAsia" w:hAnsiTheme="minorEastAsia"/>
                <w:sz w:val="18"/>
                <w:szCs w:val="18"/>
              </w:rPr>
            </w:pPr>
            <w:r w:rsidRPr="00C41845">
              <w:rPr>
                <w:rFonts w:asciiTheme="minorEastAsia" w:eastAsiaTheme="minorEastAsia" w:hAnsiTheme="minorEastAsia" w:hint="eastAsia"/>
                <w:sz w:val="18"/>
                <w:szCs w:val="18"/>
              </w:rPr>
              <w:t>指标点</w:t>
            </w:r>
            <w:r w:rsidR="00621789" w:rsidRPr="00C41845">
              <w:rPr>
                <w:rFonts w:asciiTheme="minorEastAsia" w:eastAsiaTheme="minorEastAsia" w:hAnsiTheme="minorEastAsia" w:hint="eastAsia"/>
                <w:sz w:val="18"/>
                <w:szCs w:val="18"/>
              </w:rPr>
              <w:t>4</w:t>
            </w:r>
            <w:r w:rsidRPr="00C41845">
              <w:rPr>
                <w:rFonts w:asciiTheme="minorEastAsia" w:eastAsiaTheme="minorEastAsia" w:hAnsiTheme="minorEastAsia" w:hint="eastAsia"/>
                <w:sz w:val="18"/>
                <w:szCs w:val="18"/>
              </w:rPr>
              <w:t>.1</w:t>
            </w:r>
            <w:r w:rsidR="00621789" w:rsidRPr="00C41845">
              <w:rPr>
                <w:rFonts w:hint="eastAsia"/>
                <w:sz w:val="18"/>
                <w:szCs w:val="18"/>
              </w:rPr>
              <w:t>能够结合材料学、力学、物理、化学等，运用材料成型及控制工程专业基础理论和专门知识针对复杂工程问题进行分析，提出科学和工程技术问题</w:t>
            </w:r>
            <w:r w:rsidRPr="00C41845">
              <w:rPr>
                <w:rFonts w:asciiTheme="minorEastAsia" w:eastAsiaTheme="minorEastAsia" w:hAnsiTheme="minorEastAsia" w:hint="eastAsia"/>
                <w:sz w:val="18"/>
                <w:szCs w:val="18"/>
              </w:rPr>
              <w:t>。</w:t>
            </w:r>
          </w:p>
        </w:tc>
        <w:tc>
          <w:tcPr>
            <w:tcW w:w="3311" w:type="dxa"/>
            <w:shd w:val="clear" w:color="auto" w:fill="auto"/>
            <w:vAlign w:val="center"/>
          </w:tcPr>
          <w:p w:rsidR="00F133EA" w:rsidRPr="00C41845" w:rsidRDefault="00F133EA" w:rsidP="00EB140D">
            <w:pPr>
              <w:spacing w:line="276" w:lineRule="auto"/>
              <w:rPr>
                <w:rFonts w:asciiTheme="minorEastAsia" w:eastAsiaTheme="minorEastAsia" w:hAnsiTheme="minorEastAsia"/>
                <w:kern w:val="0"/>
                <w:sz w:val="18"/>
                <w:szCs w:val="18"/>
              </w:rPr>
            </w:pPr>
            <w:r w:rsidRPr="00C41845">
              <w:rPr>
                <w:rFonts w:asciiTheme="minorEastAsia" w:eastAsiaTheme="minorEastAsia" w:hAnsiTheme="minorEastAsia"/>
                <w:kern w:val="0"/>
                <w:sz w:val="18"/>
                <w:szCs w:val="18"/>
              </w:rPr>
              <w:t>课程目标5：</w:t>
            </w:r>
            <w:r w:rsidRPr="00C41845">
              <w:rPr>
                <w:rFonts w:asciiTheme="minorEastAsia" w:eastAsiaTheme="minorEastAsia" w:hAnsiTheme="minorEastAsia"/>
                <w:sz w:val="18"/>
                <w:szCs w:val="18"/>
              </w:rPr>
              <w:t>通过课堂教学和学生自主学习，使学生能够应用</w:t>
            </w:r>
            <w:r w:rsidRPr="00C41845">
              <w:rPr>
                <w:rFonts w:asciiTheme="minorEastAsia" w:eastAsiaTheme="minorEastAsia" w:hAnsiTheme="minorEastAsia" w:hint="eastAsia"/>
                <w:sz w:val="18"/>
                <w:szCs w:val="18"/>
              </w:rPr>
              <w:t>微积分</w:t>
            </w:r>
            <w:r w:rsidRPr="00C41845">
              <w:rPr>
                <w:rFonts w:asciiTheme="minorEastAsia" w:eastAsiaTheme="minorEastAsia" w:hAnsiTheme="minorEastAsia"/>
                <w:sz w:val="18"/>
                <w:szCs w:val="18"/>
              </w:rPr>
              <w:t>学</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热力学</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化学势与化学平衡的基本原理来</w:t>
            </w:r>
            <w:r w:rsidRPr="00C41845">
              <w:rPr>
                <w:rFonts w:asciiTheme="minorEastAsia" w:eastAsiaTheme="minorEastAsia" w:hAnsiTheme="minorEastAsia" w:hint="eastAsia"/>
                <w:sz w:val="18"/>
                <w:szCs w:val="18"/>
              </w:rPr>
              <w:t>学习</w:t>
            </w:r>
            <w:r w:rsidRPr="00C41845">
              <w:rPr>
                <w:rFonts w:asciiTheme="minorEastAsia" w:eastAsiaTheme="minorEastAsia" w:hAnsiTheme="minorEastAsia"/>
                <w:sz w:val="18"/>
                <w:szCs w:val="18"/>
              </w:rPr>
              <w:t>和掌握电解质溶液基本理论</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可逆电池电动势的原理与计算</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不可逆过程的概念与基本定律</w:t>
            </w:r>
            <w:r w:rsidRPr="00C41845">
              <w:rPr>
                <w:rFonts w:asciiTheme="minorEastAsia" w:eastAsiaTheme="minorEastAsia" w:hAnsiTheme="minorEastAsia" w:hint="eastAsia"/>
                <w:sz w:val="18"/>
                <w:szCs w:val="18"/>
              </w:rPr>
              <w:t>，并分析求解相关数学模型。</w:t>
            </w:r>
          </w:p>
        </w:tc>
      </w:tr>
      <w:tr w:rsidR="00F133EA" w:rsidRPr="00C41845" w:rsidTr="00C41845">
        <w:trPr>
          <w:trHeight w:val="567"/>
          <w:jc w:val="center"/>
        </w:trPr>
        <w:tc>
          <w:tcPr>
            <w:tcW w:w="1621" w:type="dxa"/>
            <w:vMerge/>
            <w:shd w:val="clear" w:color="auto" w:fill="auto"/>
            <w:vAlign w:val="center"/>
          </w:tcPr>
          <w:p w:rsidR="00F133EA" w:rsidRPr="00C41845" w:rsidRDefault="00F133EA" w:rsidP="00EB140D">
            <w:pPr>
              <w:spacing w:line="276" w:lineRule="auto"/>
              <w:rPr>
                <w:rFonts w:asciiTheme="minorEastAsia" w:eastAsiaTheme="minorEastAsia" w:hAnsiTheme="minorEastAsia"/>
                <w:sz w:val="18"/>
                <w:szCs w:val="18"/>
              </w:rPr>
            </w:pPr>
          </w:p>
        </w:tc>
        <w:tc>
          <w:tcPr>
            <w:tcW w:w="3590" w:type="dxa"/>
            <w:shd w:val="clear" w:color="auto" w:fill="auto"/>
            <w:vAlign w:val="center"/>
          </w:tcPr>
          <w:p w:rsidR="00F133EA" w:rsidRPr="00C41845" w:rsidRDefault="00F133EA" w:rsidP="00C41845">
            <w:pPr>
              <w:autoSpaceDE w:val="0"/>
              <w:autoSpaceDN w:val="0"/>
              <w:adjustRightInd w:val="0"/>
              <w:spacing w:line="276" w:lineRule="auto"/>
              <w:rPr>
                <w:rFonts w:asciiTheme="minorEastAsia" w:eastAsiaTheme="minorEastAsia" w:hAnsiTheme="minorEastAsia"/>
                <w:sz w:val="18"/>
                <w:szCs w:val="18"/>
              </w:rPr>
            </w:pPr>
            <w:r w:rsidRPr="00C41845">
              <w:rPr>
                <w:rFonts w:asciiTheme="minorEastAsia" w:eastAsiaTheme="minorEastAsia" w:hAnsiTheme="minorEastAsia"/>
                <w:kern w:val="0"/>
                <w:sz w:val="18"/>
                <w:szCs w:val="18"/>
              </w:rPr>
              <w:t xml:space="preserve">指标点2.1. </w:t>
            </w:r>
            <w:r w:rsidR="00621789" w:rsidRPr="00C41845">
              <w:rPr>
                <w:rFonts w:hint="eastAsia"/>
                <w:sz w:val="18"/>
                <w:szCs w:val="18"/>
              </w:rPr>
              <w:t>能够应用数学、力学、物理、化学、材料学、机械学、材料成型及控制等的基本原理，</w:t>
            </w:r>
            <w:r w:rsidR="00621789" w:rsidRPr="00C41845">
              <w:rPr>
                <w:sz w:val="18"/>
                <w:szCs w:val="18"/>
              </w:rPr>
              <w:t>识别、表达复杂工程问题中的</w:t>
            </w:r>
            <w:r w:rsidR="00621789" w:rsidRPr="00C41845">
              <w:rPr>
                <w:rFonts w:hint="eastAsia"/>
                <w:sz w:val="18"/>
                <w:szCs w:val="18"/>
              </w:rPr>
              <w:t>材料学、力学、材料成型及控制</w:t>
            </w:r>
            <w:r w:rsidR="00621789" w:rsidRPr="00C41845">
              <w:rPr>
                <w:sz w:val="18"/>
                <w:szCs w:val="18"/>
              </w:rPr>
              <w:t>问题</w:t>
            </w:r>
            <w:r w:rsidRPr="00C41845">
              <w:rPr>
                <w:rFonts w:asciiTheme="minorEastAsia" w:eastAsiaTheme="minorEastAsia" w:hAnsiTheme="minorEastAsia" w:hint="eastAsia"/>
                <w:sz w:val="18"/>
                <w:szCs w:val="18"/>
              </w:rPr>
              <w:t>。</w:t>
            </w:r>
          </w:p>
          <w:p w:rsidR="00F133EA" w:rsidRPr="00C41845" w:rsidRDefault="00F133EA" w:rsidP="00C41845">
            <w:pPr>
              <w:spacing w:line="276" w:lineRule="auto"/>
              <w:rPr>
                <w:rFonts w:asciiTheme="minorEastAsia" w:eastAsiaTheme="minorEastAsia" w:hAnsiTheme="minorEastAsia"/>
                <w:sz w:val="18"/>
                <w:szCs w:val="18"/>
              </w:rPr>
            </w:pPr>
            <w:r w:rsidRPr="00C41845">
              <w:rPr>
                <w:rFonts w:asciiTheme="minorEastAsia" w:eastAsiaTheme="minorEastAsia" w:hAnsiTheme="minorEastAsia" w:hint="eastAsia"/>
                <w:sz w:val="18"/>
                <w:szCs w:val="18"/>
              </w:rPr>
              <w:t>指标点</w:t>
            </w:r>
            <w:r w:rsidR="00621789" w:rsidRPr="00C41845">
              <w:rPr>
                <w:rFonts w:asciiTheme="minorEastAsia" w:eastAsiaTheme="minorEastAsia" w:hAnsiTheme="minorEastAsia" w:hint="eastAsia"/>
                <w:sz w:val="18"/>
                <w:szCs w:val="18"/>
              </w:rPr>
              <w:t>4</w:t>
            </w:r>
            <w:r w:rsidRPr="00C41845">
              <w:rPr>
                <w:rFonts w:asciiTheme="minorEastAsia" w:eastAsiaTheme="minorEastAsia" w:hAnsiTheme="minorEastAsia" w:hint="eastAsia"/>
                <w:sz w:val="18"/>
                <w:szCs w:val="18"/>
              </w:rPr>
              <w:t>.1</w:t>
            </w:r>
            <w:r w:rsidR="00621789" w:rsidRPr="00C41845">
              <w:rPr>
                <w:rFonts w:hint="eastAsia"/>
                <w:sz w:val="18"/>
                <w:szCs w:val="18"/>
              </w:rPr>
              <w:t>能够结合材料学、力学、物理、化学等，运用材料成型及控制工程专业基础</w:t>
            </w:r>
            <w:r w:rsidR="00621789" w:rsidRPr="00C41845">
              <w:rPr>
                <w:rFonts w:hint="eastAsia"/>
                <w:sz w:val="18"/>
                <w:szCs w:val="18"/>
              </w:rPr>
              <w:lastRenderedPageBreak/>
              <w:t>理论和专门知识针对复杂工程问题进行分析，提出科学和工程技术问题</w:t>
            </w:r>
            <w:r w:rsidRPr="00C41845">
              <w:rPr>
                <w:rFonts w:asciiTheme="minorEastAsia" w:eastAsiaTheme="minorEastAsia" w:hAnsiTheme="minorEastAsia" w:hint="eastAsia"/>
                <w:sz w:val="18"/>
                <w:szCs w:val="18"/>
              </w:rPr>
              <w:t>。</w:t>
            </w:r>
          </w:p>
        </w:tc>
        <w:tc>
          <w:tcPr>
            <w:tcW w:w="3311" w:type="dxa"/>
            <w:shd w:val="clear" w:color="auto" w:fill="auto"/>
            <w:vAlign w:val="center"/>
          </w:tcPr>
          <w:p w:rsidR="00F133EA" w:rsidRPr="00C41845" w:rsidRDefault="00F133EA" w:rsidP="00C41845">
            <w:pPr>
              <w:spacing w:line="276" w:lineRule="auto"/>
              <w:rPr>
                <w:rFonts w:asciiTheme="minorEastAsia" w:eastAsiaTheme="minorEastAsia" w:hAnsiTheme="minorEastAsia"/>
                <w:kern w:val="0"/>
                <w:sz w:val="18"/>
                <w:szCs w:val="18"/>
              </w:rPr>
            </w:pPr>
            <w:r w:rsidRPr="00C41845">
              <w:rPr>
                <w:rFonts w:asciiTheme="minorEastAsia" w:eastAsiaTheme="minorEastAsia" w:hAnsiTheme="minorEastAsia"/>
                <w:kern w:val="0"/>
                <w:sz w:val="18"/>
                <w:szCs w:val="18"/>
              </w:rPr>
              <w:lastRenderedPageBreak/>
              <w:t>课程目标</w:t>
            </w:r>
            <w:r w:rsidRPr="00C41845">
              <w:rPr>
                <w:rFonts w:asciiTheme="minorEastAsia" w:eastAsiaTheme="minorEastAsia" w:hAnsiTheme="minorEastAsia" w:hint="eastAsia"/>
                <w:kern w:val="0"/>
                <w:sz w:val="18"/>
                <w:szCs w:val="18"/>
              </w:rPr>
              <w:t xml:space="preserve">6： </w:t>
            </w:r>
            <w:r w:rsidRPr="00C41845">
              <w:rPr>
                <w:rFonts w:asciiTheme="minorEastAsia" w:eastAsiaTheme="minorEastAsia" w:hAnsiTheme="minorEastAsia"/>
                <w:sz w:val="18"/>
                <w:szCs w:val="18"/>
              </w:rPr>
              <w:t>通过课堂教学和学生自主学习，使学生能够应用</w:t>
            </w:r>
            <w:r w:rsidRPr="00C41845">
              <w:rPr>
                <w:rFonts w:asciiTheme="minorEastAsia" w:eastAsiaTheme="minorEastAsia" w:hAnsiTheme="minorEastAsia" w:hint="eastAsia"/>
                <w:sz w:val="18"/>
                <w:szCs w:val="18"/>
              </w:rPr>
              <w:t>微积分</w:t>
            </w:r>
            <w:r w:rsidRPr="00C41845">
              <w:rPr>
                <w:rFonts w:asciiTheme="minorEastAsia" w:eastAsiaTheme="minorEastAsia" w:hAnsiTheme="minorEastAsia"/>
                <w:sz w:val="18"/>
                <w:szCs w:val="18"/>
              </w:rPr>
              <w:t>学</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热力学</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化学势与化学平衡的基本原理来</w:t>
            </w:r>
            <w:r w:rsidRPr="00C41845">
              <w:rPr>
                <w:rFonts w:asciiTheme="minorEastAsia" w:eastAsiaTheme="minorEastAsia" w:hAnsiTheme="minorEastAsia" w:hint="eastAsia"/>
                <w:sz w:val="18"/>
                <w:szCs w:val="18"/>
              </w:rPr>
              <w:t>学习</w:t>
            </w:r>
            <w:r w:rsidRPr="00C41845">
              <w:rPr>
                <w:rFonts w:asciiTheme="minorEastAsia" w:eastAsiaTheme="minorEastAsia" w:hAnsiTheme="minorEastAsia"/>
                <w:sz w:val="18"/>
                <w:szCs w:val="18"/>
              </w:rPr>
              <w:t>和掌握化学动力学的基本原理</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包括反应速率和反应方程</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简单级数反应的动力学规律</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sz w:val="18"/>
                <w:szCs w:val="18"/>
              </w:rPr>
              <w:t>温度对反应速率的影响</w:t>
            </w:r>
            <w:r w:rsidRPr="00C41845">
              <w:rPr>
                <w:rFonts w:asciiTheme="minorEastAsia" w:eastAsiaTheme="minorEastAsia" w:hAnsiTheme="minorEastAsia" w:hint="eastAsia"/>
                <w:sz w:val="18"/>
                <w:szCs w:val="18"/>
              </w:rPr>
              <w:t>，</w:t>
            </w:r>
            <w:r w:rsidRPr="00C41845">
              <w:rPr>
                <w:rFonts w:asciiTheme="minorEastAsia" w:eastAsiaTheme="minorEastAsia" w:hAnsiTheme="minorEastAsia" w:hint="eastAsia"/>
                <w:sz w:val="18"/>
                <w:szCs w:val="18"/>
              </w:rPr>
              <w:lastRenderedPageBreak/>
              <w:t>并分析求解相关数学模型。</w:t>
            </w:r>
          </w:p>
        </w:tc>
      </w:tr>
    </w:tbl>
    <w:p w:rsidR="00B112EF" w:rsidRDefault="00B112EF" w:rsidP="00B112EF">
      <w:pPr>
        <w:spacing w:line="300" w:lineRule="auto"/>
        <w:rPr>
          <w:b/>
        </w:rPr>
      </w:pPr>
    </w:p>
    <w:p w:rsidR="00EB140D" w:rsidRPr="00FD4285" w:rsidRDefault="00EB140D" w:rsidP="00B112EF">
      <w:pPr>
        <w:spacing w:line="300" w:lineRule="auto"/>
        <w:rPr>
          <w:b/>
        </w:rPr>
      </w:pPr>
    </w:p>
    <w:p w:rsidR="00B112EF" w:rsidRPr="004939B7" w:rsidRDefault="00B112EF" w:rsidP="00B112EF">
      <w:pPr>
        <w:numPr>
          <w:ilvl w:val="0"/>
          <w:numId w:val="3"/>
        </w:numPr>
        <w:spacing w:line="300" w:lineRule="auto"/>
        <w:rPr>
          <w:b/>
        </w:rPr>
      </w:pPr>
      <w:r w:rsidRPr="004939B7">
        <w:rPr>
          <w:rFonts w:hint="eastAsia"/>
          <w:b/>
        </w:rPr>
        <w:t>教学内容、学时分配、与进度安排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3"/>
        <w:gridCol w:w="706"/>
        <w:gridCol w:w="1700"/>
        <w:gridCol w:w="3173"/>
      </w:tblGrid>
      <w:tr w:rsidR="00B112EF" w:rsidRPr="00EB140D" w:rsidTr="003121AD">
        <w:trPr>
          <w:jc w:val="center"/>
        </w:trPr>
        <w:tc>
          <w:tcPr>
            <w:tcW w:w="2943"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教学内容</w:t>
            </w:r>
          </w:p>
        </w:tc>
        <w:tc>
          <w:tcPr>
            <w:tcW w:w="706"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学时分配</w:t>
            </w:r>
          </w:p>
        </w:tc>
        <w:tc>
          <w:tcPr>
            <w:tcW w:w="1700"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所支承的课程教学目标</w:t>
            </w:r>
          </w:p>
        </w:tc>
        <w:tc>
          <w:tcPr>
            <w:tcW w:w="3173"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教学方法与策略（可结合教学形式描述）（选填）</w:t>
            </w:r>
          </w:p>
        </w:tc>
      </w:tr>
      <w:tr w:rsidR="00B112EF" w:rsidRPr="00EB140D" w:rsidTr="003121AD">
        <w:trPr>
          <w:jc w:val="center"/>
        </w:trPr>
        <w:tc>
          <w:tcPr>
            <w:tcW w:w="2943" w:type="dxa"/>
            <w:shd w:val="clear" w:color="auto" w:fill="auto"/>
            <w:vAlign w:val="center"/>
          </w:tcPr>
          <w:p w:rsidR="00B112EF" w:rsidRPr="00EB140D" w:rsidRDefault="00B112EF"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b/>
                <w:bCs/>
                <w:color w:val="000000"/>
                <w:sz w:val="18"/>
                <w:szCs w:val="18"/>
              </w:rPr>
              <w:t>绪 论</w:t>
            </w:r>
          </w:p>
          <w:p w:rsidR="00B112EF" w:rsidRPr="00EB140D" w:rsidRDefault="00994CAC"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物理</w:t>
            </w:r>
            <w:r w:rsidRPr="00EB140D">
              <w:rPr>
                <w:rFonts w:asciiTheme="minorEastAsia" w:eastAsiaTheme="minorEastAsia" w:hAnsiTheme="minorEastAsia"/>
                <w:color w:val="000000"/>
                <w:sz w:val="18"/>
                <w:szCs w:val="18"/>
              </w:rPr>
              <w:t>化学的研究对象及其重要意义</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物理化学的研究方法</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学习物理化学的方法</w:t>
            </w:r>
          </w:p>
        </w:tc>
        <w:tc>
          <w:tcPr>
            <w:tcW w:w="706" w:type="dxa"/>
            <w:shd w:val="clear" w:color="auto" w:fill="auto"/>
            <w:vAlign w:val="center"/>
          </w:tcPr>
          <w:p w:rsidR="00B112EF" w:rsidRPr="00EB140D" w:rsidRDefault="00751330"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2</w:t>
            </w:r>
          </w:p>
        </w:tc>
        <w:tc>
          <w:tcPr>
            <w:tcW w:w="1700"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1</w:t>
            </w:r>
          </w:p>
        </w:tc>
        <w:tc>
          <w:tcPr>
            <w:tcW w:w="3173"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采用多媒体教学与传统教学方法相结合进行教学</w:t>
            </w:r>
            <w:r w:rsidRPr="00EB140D">
              <w:rPr>
                <w:rFonts w:asciiTheme="minorEastAsia" w:eastAsiaTheme="minorEastAsia" w:hAnsiTheme="minorEastAsia" w:hint="eastAsia"/>
                <w:color w:val="000000"/>
                <w:sz w:val="18"/>
                <w:szCs w:val="18"/>
              </w:rPr>
              <w:t>、课堂讨论，应用图片展示，辅助网络课程资源补充相关拓展知识。</w:t>
            </w:r>
          </w:p>
        </w:tc>
      </w:tr>
      <w:tr w:rsidR="00B112EF" w:rsidRPr="00EB140D" w:rsidTr="003121AD">
        <w:trPr>
          <w:jc w:val="center"/>
        </w:trPr>
        <w:tc>
          <w:tcPr>
            <w:tcW w:w="2943" w:type="dxa"/>
            <w:shd w:val="clear" w:color="auto" w:fill="auto"/>
            <w:vAlign w:val="center"/>
          </w:tcPr>
          <w:p w:rsidR="00B112EF" w:rsidRPr="00EB140D" w:rsidRDefault="00B112EF"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b/>
                <w:bCs/>
                <w:color w:val="000000"/>
                <w:sz w:val="18"/>
                <w:szCs w:val="18"/>
              </w:rPr>
              <w:t xml:space="preserve">第一章 </w:t>
            </w:r>
            <w:r w:rsidR="00994CAC" w:rsidRPr="00EB140D">
              <w:rPr>
                <w:rFonts w:asciiTheme="minorEastAsia" w:eastAsiaTheme="minorEastAsia" w:hAnsiTheme="minorEastAsia" w:hint="eastAsia"/>
                <w:b/>
                <w:bCs/>
                <w:color w:val="000000"/>
                <w:sz w:val="18"/>
                <w:szCs w:val="18"/>
              </w:rPr>
              <w:t>热力学</w:t>
            </w:r>
            <w:r w:rsidR="00994CAC" w:rsidRPr="00EB140D">
              <w:rPr>
                <w:rFonts w:asciiTheme="minorEastAsia" w:eastAsiaTheme="minorEastAsia" w:hAnsiTheme="minorEastAsia"/>
                <w:b/>
                <w:bCs/>
                <w:color w:val="000000"/>
                <w:sz w:val="18"/>
                <w:szCs w:val="18"/>
              </w:rPr>
              <w:t>第一定律</w:t>
            </w:r>
          </w:p>
          <w:p w:rsidR="00B112EF" w:rsidRPr="00EB140D" w:rsidRDefault="00994CAC"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热力学</w:t>
            </w:r>
            <w:r w:rsidRPr="00EB140D">
              <w:rPr>
                <w:rFonts w:asciiTheme="minorEastAsia" w:eastAsiaTheme="minorEastAsia" w:hAnsiTheme="minorEastAsia"/>
                <w:color w:val="000000"/>
                <w:sz w:val="18"/>
                <w:szCs w:val="18"/>
              </w:rPr>
              <w:t>基本概念</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热力学第一定律</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体积功</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定容及定压下的热</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理想气体的热力学能和焓</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热容</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理想气体的绝热过程</w:t>
            </w:r>
            <w:r w:rsidR="0024184C" w:rsidRPr="00EB140D">
              <w:rPr>
                <w:rFonts w:asciiTheme="minorEastAsia" w:eastAsiaTheme="minorEastAsia" w:hAnsiTheme="minorEastAsia" w:hint="eastAsia"/>
                <w:color w:val="000000"/>
                <w:sz w:val="18"/>
                <w:szCs w:val="18"/>
              </w:rPr>
              <w:t>。</w:t>
            </w:r>
          </w:p>
        </w:tc>
        <w:tc>
          <w:tcPr>
            <w:tcW w:w="706" w:type="dxa"/>
            <w:shd w:val="clear" w:color="auto" w:fill="auto"/>
            <w:vAlign w:val="center"/>
          </w:tcPr>
          <w:p w:rsidR="00B112EF" w:rsidRPr="00EB140D" w:rsidRDefault="00751330"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6</w:t>
            </w:r>
          </w:p>
        </w:tc>
        <w:tc>
          <w:tcPr>
            <w:tcW w:w="1700"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1</w:t>
            </w:r>
          </w:p>
        </w:tc>
        <w:tc>
          <w:tcPr>
            <w:tcW w:w="3173"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采用多媒体教学与传统教学方法相结合进行</w:t>
            </w:r>
            <w:r w:rsidRPr="00EB140D">
              <w:rPr>
                <w:rFonts w:asciiTheme="minorEastAsia" w:eastAsiaTheme="minorEastAsia" w:hAnsiTheme="minorEastAsia" w:hint="eastAsia"/>
                <w:color w:val="000000"/>
                <w:sz w:val="18"/>
                <w:szCs w:val="18"/>
              </w:rPr>
              <w:t>讲授，提问。</w:t>
            </w:r>
          </w:p>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完成首次作业评判。</w:t>
            </w:r>
          </w:p>
        </w:tc>
      </w:tr>
      <w:tr w:rsidR="00B112EF" w:rsidRPr="00EB140D" w:rsidTr="003121AD">
        <w:trPr>
          <w:jc w:val="center"/>
        </w:trPr>
        <w:tc>
          <w:tcPr>
            <w:tcW w:w="2943" w:type="dxa"/>
            <w:shd w:val="clear" w:color="auto" w:fill="auto"/>
            <w:vAlign w:val="center"/>
          </w:tcPr>
          <w:p w:rsidR="00B112EF" w:rsidRPr="00EB140D" w:rsidRDefault="00B112EF"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b/>
                <w:bCs/>
                <w:color w:val="000000"/>
                <w:sz w:val="18"/>
                <w:szCs w:val="18"/>
              </w:rPr>
              <w:t xml:space="preserve">第二章 </w:t>
            </w:r>
            <w:r w:rsidR="0024184C" w:rsidRPr="00EB140D">
              <w:rPr>
                <w:rFonts w:asciiTheme="minorEastAsia" w:eastAsiaTheme="minorEastAsia" w:hAnsiTheme="minorEastAsia"/>
                <w:b/>
                <w:bCs/>
                <w:color w:val="000000"/>
                <w:sz w:val="18"/>
                <w:szCs w:val="18"/>
              </w:rPr>
              <w:t>热力学第二定律</w:t>
            </w:r>
          </w:p>
          <w:p w:rsidR="00B112EF" w:rsidRPr="00EB140D" w:rsidRDefault="0024184C"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自发</w:t>
            </w:r>
            <w:r w:rsidRPr="00EB140D">
              <w:rPr>
                <w:rFonts w:asciiTheme="minorEastAsia" w:eastAsiaTheme="minorEastAsia" w:hAnsiTheme="minorEastAsia"/>
                <w:color w:val="000000"/>
                <w:sz w:val="18"/>
                <w:szCs w:val="18"/>
              </w:rPr>
              <w:t>过程的共同特征</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热力学第二定律的经典表述</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卡诺循环与卡诺定理</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熵的概念</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熵变的计算及其应用</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熵的物理意义及规定熵的计算</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赫姆霍兹函数与吉布斯函数</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热力学函数的一些重要关系式</w:t>
            </w:r>
            <w:r w:rsidRPr="00EB140D">
              <w:rPr>
                <w:rFonts w:asciiTheme="minorEastAsia" w:eastAsiaTheme="minorEastAsia" w:hAnsiTheme="minorEastAsia" w:hint="eastAsia"/>
                <w:color w:val="000000"/>
                <w:sz w:val="18"/>
                <w:szCs w:val="18"/>
              </w:rPr>
              <w:t>、Δ</w:t>
            </w:r>
            <w:r w:rsidRPr="00EB140D">
              <w:rPr>
                <w:rFonts w:asciiTheme="minorEastAsia" w:eastAsiaTheme="minorEastAsia" w:hAnsiTheme="minorEastAsia"/>
                <w:color w:val="000000"/>
                <w:sz w:val="18"/>
                <w:szCs w:val="18"/>
              </w:rPr>
              <w:t>G的计算</w:t>
            </w:r>
            <w:r w:rsidR="00B112EF" w:rsidRPr="00EB140D">
              <w:rPr>
                <w:rFonts w:asciiTheme="minorEastAsia" w:eastAsiaTheme="minorEastAsia" w:hAnsiTheme="minorEastAsia"/>
                <w:color w:val="000000"/>
                <w:sz w:val="18"/>
                <w:szCs w:val="18"/>
              </w:rPr>
              <w:t>。</w:t>
            </w:r>
          </w:p>
        </w:tc>
        <w:tc>
          <w:tcPr>
            <w:tcW w:w="706" w:type="dxa"/>
            <w:shd w:val="clear" w:color="auto" w:fill="auto"/>
            <w:vAlign w:val="center"/>
          </w:tcPr>
          <w:p w:rsidR="00B112EF" w:rsidRPr="00EB140D" w:rsidRDefault="007D6A68" w:rsidP="00EB140D">
            <w:pPr>
              <w:spacing w:line="276" w:lineRule="auto"/>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6</w:t>
            </w:r>
          </w:p>
        </w:tc>
        <w:tc>
          <w:tcPr>
            <w:tcW w:w="1700"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1、2</w:t>
            </w:r>
          </w:p>
        </w:tc>
        <w:tc>
          <w:tcPr>
            <w:tcW w:w="3173"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采用多媒体教学与传统教学方法相结合进行</w:t>
            </w:r>
            <w:r w:rsidRPr="00EB140D">
              <w:rPr>
                <w:rFonts w:asciiTheme="minorEastAsia" w:eastAsiaTheme="minorEastAsia" w:hAnsiTheme="minorEastAsia" w:hint="eastAsia"/>
                <w:color w:val="000000"/>
                <w:sz w:val="18"/>
                <w:szCs w:val="18"/>
              </w:rPr>
              <w:t>讲授，课堂讨论。</w:t>
            </w:r>
          </w:p>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采用案例教学，使学生具备理论源自实践、实践检验理论的认识和理论直接联系实际的能力。</w:t>
            </w:r>
          </w:p>
          <w:p w:rsidR="00B112EF" w:rsidRPr="00EB140D" w:rsidRDefault="00653098"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完成作业评判。</w:t>
            </w:r>
          </w:p>
        </w:tc>
      </w:tr>
      <w:tr w:rsidR="00B112EF" w:rsidRPr="00EB140D" w:rsidTr="003121AD">
        <w:trPr>
          <w:jc w:val="center"/>
        </w:trPr>
        <w:tc>
          <w:tcPr>
            <w:tcW w:w="2943" w:type="dxa"/>
            <w:shd w:val="clear" w:color="auto" w:fill="auto"/>
            <w:vAlign w:val="center"/>
          </w:tcPr>
          <w:p w:rsidR="00B112EF" w:rsidRPr="00EB140D" w:rsidRDefault="00B112EF"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b/>
                <w:bCs/>
                <w:color w:val="000000"/>
                <w:sz w:val="18"/>
                <w:szCs w:val="18"/>
              </w:rPr>
              <w:t xml:space="preserve">第三章 </w:t>
            </w:r>
            <w:r w:rsidR="00385108" w:rsidRPr="00EB140D">
              <w:rPr>
                <w:rFonts w:asciiTheme="minorEastAsia" w:eastAsiaTheme="minorEastAsia" w:hAnsiTheme="minorEastAsia"/>
                <w:b/>
                <w:bCs/>
                <w:color w:val="000000"/>
                <w:sz w:val="18"/>
                <w:szCs w:val="18"/>
              </w:rPr>
              <w:t>化学势</w:t>
            </w:r>
          </w:p>
          <w:p w:rsidR="00B112EF" w:rsidRPr="00EB140D" w:rsidRDefault="00385108"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偏</w:t>
            </w:r>
            <w:r w:rsidRPr="00EB140D">
              <w:rPr>
                <w:rFonts w:asciiTheme="minorEastAsia" w:eastAsiaTheme="minorEastAsia" w:hAnsiTheme="minorEastAsia"/>
                <w:color w:val="000000"/>
                <w:sz w:val="18"/>
                <w:szCs w:val="18"/>
              </w:rPr>
              <w:t>摩尔量</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化学势</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气体物质的化学势</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理想液态混合物中物质的化学势</w:t>
            </w:r>
            <w:r w:rsidR="001A1AE7" w:rsidRPr="00EB140D">
              <w:rPr>
                <w:rFonts w:asciiTheme="minorEastAsia" w:eastAsiaTheme="minorEastAsia" w:hAnsiTheme="minorEastAsia" w:hint="eastAsia"/>
                <w:color w:val="000000"/>
                <w:sz w:val="18"/>
                <w:szCs w:val="18"/>
              </w:rPr>
              <w:t>、</w:t>
            </w:r>
            <w:r w:rsidR="001A1AE7" w:rsidRPr="00EB140D">
              <w:rPr>
                <w:rFonts w:asciiTheme="minorEastAsia" w:eastAsiaTheme="minorEastAsia" w:hAnsiTheme="minorEastAsia"/>
                <w:color w:val="000000"/>
                <w:sz w:val="18"/>
                <w:szCs w:val="18"/>
              </w:rPr>
              <w:t>理想稀溶液中物质的化学势</w:t>
            </w:r>
            <w:r w:rsidR="00B112EF" w:rsidRPr="00EB140D">
              <w:rPr>
                <w:rFonts w:asciiTheme="minorEastAsia" w:eastAsiaTheme="minorEastAsia" w:hAnsiTheme="minorEastAsia"/>
                <w:color w:val="000000"/>
                <w:sz w:val="18"/>
                <w:szCs w:val="18"/>
              </w:rPr>
              <w:t>。</w:t>
            </w:r>
          </w:p>
        </w:tc>
        <w:tc>
          <w:tcPr>
            <w:tcW w:w="706" w:type="dxa"/>
            <w:shd w:val="clear" w:color="auto" w:fill="auto"/>
            <w:vAlign w:val="center"/>
          </w:tcPr>
          <w:p w:rsidR="00B112EF" w:rsidRPr="00EB140D" w:rsidRDefault="007D6A68" w:rsidP="00EB140D">
            <w:pPr>
              <w:spacing w:line="276" w:lineRule="auto"/>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4</w:t>
            </w:r>
          </w:p>
        </w:tc>
        <w:tc>
          <w:tcPr>
            <w:tcW w:w="1700"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1、2、3</w:t>
            </w:r>
          </w:p>
        </w:tc>
        <w:tc>
          <w:tcPr>
            <w:tcW w:w="3173"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采用多媒体教学与传统教学方法相结合进行</w:t>
            </w:r>
            <w:r w:rsidR="00653098" w:rsidRPr="00EB140D">
              <w:rPr>
                <w:rFonts w:asciiTheme="minorEastAsia" w:eastAsiaTheme="minorEastAsia" w:hAnsiTheme="minorEastAsia" w:hint="eastAsia"/>
                <w:color w:val="000000"/>
                <w:sz w:val="18"/>
                <w:szCs w:val="18"/>
              </w:rPr>
              <w:t>讲授</w:t>
            </w:r>
            <w:r w:rsidRPr="00EB140D">
              <w:rPr>
                <w:rFonts w:asciiTheme="minorEastAsia" w:eastAsiaTheme="minorEastAsia" w:hAnsiTheme="minorEastAsia" w:hint="eastAsia"/>
                <w:color w:val="000000"/>
                <w:sz w:val="18"/>
                <w:szCs w:val="18"/>
              </w:rPr>
              <w:t>。</w:t>
            </w:r>
          </w:p>
          <w:p w:rsidR="00B112EF" w:rsidRPr="00EB140D" w:rsidRDefault="00653098"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完成作业评判。</w:t>
            </w:r>
          </w:p>
        </w:tc>
      </w:tr>
      <w:tr w:rsidR="00B112EF" w:rsidRPr="00EB140D" w:rsidTr="003121AD">
        <w:trPr>
          <w:jc w:val="center"/>
        </w:trPr>
        <w:tc>
          <w:tcPr>
            <w:tcW w:w="2943" w:type="dxa"/>
            <w:shd w:val="clear" w:color="auto" w:fill="auto"/>
            <w:vAlign w:val="center"/>
          </w:tcPr>
          <w:p w:rsidR="00B112EF" w:rsidRPr="00EB140D" w:rsidRDefault="00385108"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b/>
                <w:bCs/>
                <w:color w:val="000000"/>
                <w:sz w:val="18"/>
                <w:szCs w:val="18"/>
              </w:rPr>
              <w:t>第四</w:t>
            </w:r>
            <w:r w:rsidR="00B112EF" w:rsidRPr="00EB140D">
              <w:rPr>
                <w:rFonts w:asciiTheme="minorEastAsia" w:eastAsiaTheme="minorEastAsia" w:hAnsiTheme="minorEastAsia" w:hint="eastAsia"/>
                <w:b/>
                <w:bCs/>
                <w:color w:val="000000"/>
                <w:sz w:val="18"/>
                <w:szCs w:val="18"/>
              </w:rPr>
              <w:t>章</w:t>
            </w:r>
            <w:r w:rsidRPr="00EB140D">
              <w:rPr>
                <w:rFonts w:asciiTheme="minorEastAsia" w:eastAsiaTheme="minorEastAsia" w:hAnsiTheme="minorEastAsia" w:hint="eastAsia"/>
                <w:b/>
                <w:bCs/>
                <w:color w:val="000000"/>
                <w:sz w:val="18"/>
                <w:szCs w:val="18"/>
              </w:rPr>
              <w:t xml:space="preserve"> 化学平衡</w:t>
            </w:r>
            <w:r w:rsidR="00B112EF" w:rsidRPr="00EB140D">
              <w:rPr>
                <w:rFonts w:asciiTheme="minorEastAsia" w:eastAsiaTheme="minorEastAsia" w:hAnsiTheme="minorEastAsia" w:hint="eastAsia"/>
                <w:b/>
                <w:bCs/>
                <w:color w:val="000000"/>
                <w:sz w:val="18"/>
                <w:szCs w:val="18"/>
              </w:rPr>
              <w:t xml:space="preserve"> </w:t>
            </w:r>
          </w:p>
          <w:p w:rsidR="00B112EF" w:rsidRPr="00EB140D" w:rsidRDefault="00385108"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化学反应的方向和限度</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反应的标准吉布斯函数变化</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平衡常数的各种表示法</w:t>
            </w:r>
            <w:r w:rsidR="00B112EF" w:rsidRPr="00EB140D">
              <w:rPr>
                <w:rFonts w:asciiTheme="minorEastAsia" w:eastAsiaTheme="minorEastAsia" w:hAnsiTheme="minorEastAsia"/>
                <w:color w:val="000000"/>
                <w:sz w:val="18"/>
                <w:szCs w:val="18"/>
              </w:rPr>
              <w:t>。</w:t>
            </w:r>
          </w:p>
        </w:tc>
        <w:tc>
          <w:tcPr>
            <w:tcW w:w="706" w:type="dxa"/>
            <w:shd w:val="clear" w:color="auto" w:fill="auto"/>
            <w:vAlign w:val="center"/>
          </w:tcPr>
          <w:p w:rsidR="00B112EF" w:rsidRPr="00EB140D" w:rsidRDefault="007D6A68" w:rsidP="00EB140D">
            <w:pPr>
              <w:spacing w:line="276" w:lineRule="auto"/>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4</w:t>
            </w:r>
          </w:p>
        </w:tc>
        <w:tc>
          <w:tcPr>
            <w:tcW w:w="1700"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1、2、3、4</w:t>
            </w:r>
          </w:p>
        </w:tc>
        <w:tc>
          <w:tcPr>
            <w:tcW w:w="3173"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采用多媒体教学与传统教学方法相结合进行</w:t>
            </w:r>
            <w:r w:rsidRPr="00EB140D">
              <w:rPr>
                <w:rFonts w:asciiTheme="minorEastAsia" w:eastAsiaTheme="minorEastAsia" w:hAnsiTheme="minorEastAsia" w:hint="eastAsia"/>
                <w:color w:val="000000"/>
                <w:sz w:val="18"/>
                <w:szCs w:val="18"/>
              </w:rPr>
              <w:t>讲授，课堂讨论。</w:t>
            </w:r>
          </w:p>
          <w:p w:rsidR="003121AD" w:rsidRPr="00EB140D" w:rsidRDefault="003121AD"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完成作业评判。</w:t>
            </w:r>
          </w:p>
        </w:tc>
      </w:tr>
      <w:tr w:rsidR="00B112EF" w:rsidRPr="00EB140D" w:rsidTr="003121AD">
        <w:trPr>
          <w:jc w:val="center"/>
        </w:trPr>
        <w:tc>
          <w:tcPr>
            <w:tcW w:w="2943" w:type="dxa"/>
            <w:shd w:val="clear" w:color="auto" w:fill="auto"/>
            <w:vAlign w:val="center"/>
          </w:tcPr>
          <w:p w:rsidR="00B112EF" w:rsidRPr="00EB140D" w:rsidRDefault="00385108"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b/>
                <w:bCs/>
                <w:color w:val="000000"/>
                <w:sz w:val="18"/>
                <w:szCs w:val="18"/>
              </w:rPr>
              <w:t>第五</w:t>
            </w:r>
            <w:r w:rsidR="00B112EF" w:rsidRPr="00EB140D">
              <w:rPr>
                <w:rFonts w:asciiTheme="minorEastAsia" w:eastAsiaTheme="minorEastAsia" w:hAnsiTheme="minorEastAsia" w:hint="eastAsia"/>
                <w:b/>
                <w:bCs/>
                <w:color w:val="000000"/>
                <w:sz w:val="18"/>
                <w:szCs w:val="18"/>
              </w:rPr>
              <w:t xml:space="preserve">章 </w:t>
            </w:r>
            <w:r w:rsidRPr="00EB140D">
              <w:rPr>
                <w:rFonts w:asciiTheme="minorEastAsia" w:eastAsiaTheme="minorEastAsia" w:hAnsiTheme="minorEastAsia"/>
                <w:b/>
                <w:bCs/>
                <w:color w:val="000000"/>
                <w:sz w:val="18"/>
                <w:szCs w:val="18"/>
              </w:rPr>
              <w:t>多项平衡</w:t>
            </w:r>
          </w:p>
          <w:p w:rsidR="00B112EF" w:rsidRPr="00EB140D" w:rsidRDefault="00385108"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color w:val="000000"/>
                <w:sz w:val="18"/>
                <w:szCs w:val="18"/>
              </w:rPr>
              <w:t>相率、</w:t>
            </w:r>
            <w:r w:rsidRPr="00EB140D">
              <w:rPr>
                <w:rFonts w:asciiTheme="minorEastAsia" w:eastAsiaTheme="minorEastAsia" w:hAnsiTheme="minorEastAsia"/>
                <w:color w:val="000000"/>
                <w:sz w:val="18"/>
                <w:szCs w:val="18"/>
              </w:rPr>
              <w:t>克劳修斯</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克拉佩龙方程</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水的相图</w:t>
            </w:r>
            <w:r w:rsidRPr="00EB140D">
              <w:rPr>
                <w:rFonts w:asciiTheme="minorEastAsia" w:eastAsiaTheme="minorEastAsia" w:hAnsiTheme="minorEastAsia" w:hint="eastAsia"/>
                <w:color w:val="000000"/>
                <w:sz w:val="18"/>
                <w:szCs w:val="18"/>
              </w:rPr>
              <w:t>、</w:t>
            </w:r>
            <w:r w:rsidRPr="00EB140D">
              <w:rPr>
                <w:rFonts w:asciiTheme="minorEastAsia" w:eastAsiaTheme="minorEastAsia" w:hAnsiTheme="minorEastAsia"/>
                <w:color w:val="000000"/>
                <w:sz w:val="18"/>
                <w:szCs w:val="18"/>
              </w:rPr>
              <w:t>完全互溶的双液体系</w:t>
            </w:r>
            <w:r w:rsidRPr="00EB140D">
              <w:rPr>
                <w:rFonts w:asciiTheme="minorEastAsia" w:eastAsiaTheme="minorEastAsia" w:hAnsiTheme="minorEastAsia" w:hint="eastAsia"/>
                <w:color w:val="000000"/>
                <w:sz w:val="18"/>
                <w:szCs w:val="18"/>
              </w:rPr>
              <w:t>。</w:t>
            </w:r>
          </w:p>
        </w:tc>
        <w:tc>
          <w:tcPr>
            <w:tcW w:w="706" w:type="dxa"/>
            <w:shd w:val="clear" w:color="auto" w:fill="auto"/>
            <w:vAlign w:val="center"/>
          </w:tcPr>
          <w:p w:rsidR="00B112EF" w:rsidRPr="00EB140D" w:rsidRDefault="00E013E4"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4</w:t>
            </w:r>
          </w:p>
        </w:tc>
        <w:tc>
          <w:tcPr>
            <w:tcW w:w="1700"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1、2、3、4、5</w:t>
            </w:r>
          </w:p>
        </w:tc>
        <w:tc>
          <w:tcPr>
            <w:tcW w:w="3173" w:type="dxa"/>
            <w:shd w:val="clear" w:color="auto" w:fill="auto"/>
            <w:vAlign w:val="center"/>
          </w:tcPr>
          <w:p w:rsidR="00B112EF" w:rsidRPr="00EB140D" w:rsidRDefault="00B112EF"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采用多媒体教学与传统教学方法相结合进行</w:t>
            </w:r>
            <w:r w:rsidRPr="00EB140D">
              <w:rPr>
                <w:rFonts w:asciiTheme="minorEastAsia" w:eastAsiaTheme="minorEastAsia" w:hAnsiTheme="minorEastAsia" w:hint="eastAsia"/>
                <w:color w:val="000000"/>
                <w:sz w:val="18"/>
                <w:szCs w:val="18"/>
              </w:rPr>
              <w:t>讲授，课堂讨论。</w:t>
            </w:r>
          </w:p>
          <w:p w:rsidR="00B112EF" w:rsidRPr="00EB140D" w:rsidRDefault="003121AD"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完成作业评判。</w:t>
            </w:r>
          </w:p>
        </w:tc>
      </w:tr>
      <w:tr w:rsidR="00385108" w:rsidRPr="00EB140D" w:rsidTr="003121AD">
        <w:trPr>
          <w:jc w:val="center"/>
        </w:trPr>
        <w:tc>
          <w:tcPr>
            <w:tcW w:w="2943" w:type="dxa"/>
            <w:shd w:val="clear" w:color="auto" w:fill="auto"/>
            <w:vAlign w:val="center"/>
          </w:tcPr>
          <w:p w:rsidR="00385108" w:rsidRPr="00EB140D" w:rsidRDefault="00385108"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b/>
                <w:bCs/>
                <w:color w:val="000000"/>
                <w:sz w:val="18"/>
                <w:szCs w:val="18"/>
              </w:rPr>
              <w:t>第七章 电化学</w:t>
            </w:r>
          </w:p>
          <w:p w:rsidR="00385108" w:rsidRPr="00EB140D" w:rsidRDefault="00385108"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color w:val="000000"/>
                <w:sz w:val="18"/>
                <w:szCs w:val="18"/>
              </w:rPr>
              <w:t>电子的迁移、电解质溶液的电导、强电解质的活度和活度系数、可逆</w:t>
            </w:r>
            <w:r w:rsidRPr="00EB140D">
              <w:rPr>
                <w:rFonts w:asciiTheme="minorEastAsia" w:eastAsiaTheme="minorEastAsia" w:hAnsiTheme="minorEastAsia" w:hint="eastAsia"/>
                <w:color w:val="000000"/>
                <w:sz w:val="18"/>
                <w:szCs w:val="18"/>
              </w:rPr>
              <w:lastRenderedPageBreak/>
              <w:t>电池、可逆电池热力学、电极电势、由电极电势计算电池电动势、电极的极化、电解时的电极反应。</w:t>
            </w:r>
          </w:p>
        </w:tc>
        <w:tc>
          <w:tcPr>
            <w:tcW w:w="706" w:type="dxa"/>
            <w:shd w:val="clear" w:color="auto" w:fill="auto"/>
            <w:vAlign w:val="center"/>
          </w:tcPr>
          <w:p w:rsidR="00385108" w:rsidRPr="00EB140D" w:rsidRDefault="007D6A68" w:rsidP="00EB140D">
            <w:pPr>
              <w:spacing w:line="276" w:lineRule="auto"/>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lastRenderedPageBreak/>
              <w:t>10</w:t>
            </w:r>
          </w:p>
        </w:tc>
        <w:tc>
          <w:tcPr>
            <w:tcW w:w="1700" w:type="dxa"/>
            <w:shd w:val="clear" w:color="auto" w:fill="auto"/>
            <w:vAlign w:val="center"/>
          </w:tcPr>
          <w:p w:rsidR="00385108" w:rsidRPr="00EB140D" w:rsidRDefault="0021217C"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1、2、3、4、5、6</w:t>
            </w:r>
          </w:p>
        </w:tc>
        <w:tc>
          <w:tcPr>
            <w:tcW w:w="3173" w:type="dxa"/>
            <w:shd w:val="clear" w:color="auto" w:fill="auto"/>
            <w:vAlign w:val="center"/>
          </w:tcPr>
          <w:p w:rsidR="003121AD" w:rsidRPr="00EB140D" w:rsidRDefault="003121AD"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采用多媒体教学与传统教学方法相结合进行</w:t>
            </w:r>
            <w:r w:rsidRPr="00EB140D">
              <w:rPr>
                <w:rFonts w:asciiTheme="minorEastAsia" w:eastAsiaTheme="minorEastAsia" w:hAnsiTheme="minorEastAsia" w:hint="eastAsia"/>
                <w:color w:val="000000"/>
                <w:sz w:val="18"/>
                <w:szCs w:val="18"/>
              </w:rPr>
              <w:t>讲授，课堂讨论。</w:t>
            </w:r>
          </w:p>
          <w:p w:rsidR="00385108" w:rsidRPr="00EB140D" w:rsidRDefault="003121AD"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完成作业评判。</w:t>
            </w:r>
          </w:p>
        </w:tc>
      </w:tr>
      <w:tr w:rsidR="00385108" w:rsidRPr="00EB140D" w:rsidTr="003121AD">
        <w:trPr>
          <w:jc w:val="center"/>
        </w:trPr>
        <w:tc>
          <w:tcPr>
            <w:tcW w:w="2943" w:type="dxa"/>
            <w:shd w:val="clear" w:color="auto" w:fill="auto"/>
            <w:vAlign w:val="center"/>
          </w:tcPr>
          <w:p w:rsidR="00385108" w:rsidRPr="00EB140D" w:rsidRDefault="00385108"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b/>
                <w:bCs/>
                <w:color w:val="000000"/>
                <w:sz w:val="18"/>
                <w:szCs w:val="18"/>
              </w:rPr>
              <w:lastRenderedPageBreak/>
              <w:t xml:space="preserve">第九章 </w:t>
            </w:r>
            <w:r w:rsidRPr="00EB140D">
              <w:rPr>
                <w:rFonts w:asciiTheme="minorEastAsia" w:eastAsiaTheme="minorEastAsia" w:hAnsiTheme="minorEastAsia"/>
                <w:b/>
                <w:bCs/>
                <w:color w:val="000000"/>
                <w:sz w:val="18"/>
                <w:szCs w:val="18"/>
              </w:rPr>
              <w:t>化学动力学基本原理</w:t>
            </w:r>
          </w:p>
          <w:p w:rsidR="00385108" w:rsidRPr="00EB140D" w:rsidRDefault="00385108" w:rsidP="00EB140D">
            <w:pPr>
              <w:spacing w:line="276" w:lineRule="auto"/>
              <w:rPr>
                <w:rFonts w:asciiTheme="minorEastAsia" w:eastAsiaTheme="minorEastAsia" w:hAnsiTheme="minorEastAsia"/>
                <w:b/>
                <w:bCs/>
                <w:color w:val="000000"/>
                <w:sz w:val="18"/>
                <w:szCs w:val="18"/>
              </w:rPr>
            </w:pPr>
            <w:r w:rsidRPr="00EB140D">
              <w:rPr>
                <w:rFonts w:asciiTheme="minorEastAsia" w:eastAsiaTheme="minorEastAsia" w:hAnsiTheme="minorEastAsia" w:hint="eastAsia"/>
                <w:color w:val="000000"/>
                <w:sz w:val="18"/>
                <w:szCs w:val="18"/>
              </w:rPr>
              <w:t>反应速率和速率方程、简单级数反应的动力学规律、温度对反应速率的影响。</w:t>
            </w:r>
          </w:p>
        </w:tc>
        <w:tc>
          <w:tcPr>
            <w:tcW w:w="706" w:type="dxa"/>
            <w:shd w:val="clear" w:color="auto" w:fill="auto"/>
            <w:vAlign w:val="center"/>
          </w:tcPr>
          <w:p w:rsidR="00385108" w:rsidRPr="00EB140D" w:rsidRDefault="00054153"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4</w:t>
            </w:r>
          </w:p>
        </w:tc>
        <w:tc>
          <w:tcPr>
            <w:tcW w:w="1700" w:type="dxa"/>
            <w:shd w:val="clear" w:color="auto" w:fill="auto"/>
            <w:vAlign w:val="center"/>
          </w:tcPr>
          <w:p w:rsidR="00385108" w:rsidRPr="00EB140D" w:rsidRDefault="0021217C"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1、2、3、4、5、6</w:t>
            </w:r>
          </w:p>
        </w:tc>
        <w:tc>
          <w:tcPr>
            <w:tcW w:w="3173" w:type="dxa"/>
            <w:shd w:val="clear" w:color="auto" w:fill="auto"/>
            <w:vAlign w:val="center"/>
          </w:tcPr>
          <w:p w:rsidR="003121AD" w:rsidRPr="00EB140D" w:rsidRDefault="003121AD"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color w:val="000000"/>
                <w:sz w:val="18"/>
                <w:szCs w:val="18"/>
              </w:rPr>
              <w:t>采用多媒体教学与传统教学方法相结合进行</w:t>
            </w:r>
            <w:r w:rsidRPr="00EB140D">
              <w:rPr>
                <w:rFonts w:asciiTheme="minorEastAsia" w:eastAsiaTheme="minorEastAsia" w:hAnsiTheme="minorEastAsia" w:hint="eastAsia"/>
                <w:color w:val="000000"/>
                <w:sz w:val="18"/>
                <w:szCs w:val="18"/>
              </w:rPr>
              <w:t>讲授，课堂讨论。</w:t>
            </w:r>
          </w:p>
          <w:p w:rsidR="00385108" w:rsidRPr="00EB140D" w:rsidRDefault="003121AD" w:rsidP="00EB140D">
            <w:pPr>
              <w:spacing w:line="276" w:lineRule="auto"/>
              <w:rPr>
                <w:rFonts w:asciiTheme="minorEastAsia" w:eastAsiaTheme="minorEastAsia" w:hAnsiTheme="minorEastAsia"/>
                <w:color w:val="000000"/>
                <w:sz w:val="18"/>
                <w:szCs w:val="18"/>
              </w:rPr>
            </w:pPr>
            <w:r w:rsidRPr="00EB140D">
              <w:rPr>
                <w:rFonts w:asciiTheme="minorEastAsia" w:eastAsiaTheme="minorEastAsia" w:hAnsiTheme="minorEastAsia" w:hint="eastAsia"/>
                <w:color w:val="000000"/>
                <w:sz w:val="18"/>
                <w:szCs w:val="18"/>
              </w:rPr>
              <w:t>完成作业评判。</w:t>
            </w:r>
          </w:p>
        </w:tc>
      </w:tr>
    </w:tbl>
    <w:p w:rsidR="00B112EF" w:rsidRDefault="00B112EF" w:rsidP="00B112EF">
      <w:pPr>
        <w:spacing w:line="300" w:lineRule="auto"/>
      </w:pPr>
    </w:p>
    <w:p w:rsidR="00B112EF" w:rsidRPr="00B0329C" w:rsidRDefault="00B112EF" w:rsidP="00B112EF">
      <w:pPr>
        <w:numPr>
          <w:ilvl w:val="0"/>
          <w:numId w:val="3"/>
        </w:numPr>
        <w:spacing w:line="300" w:lineRule="auto"/>
        <w:rPr>
          <w:b/>
        </w:rPr>
      </w:pPr>
      <w:r w:rsidRPr="004939B7">
        <w:rPr>
          <w:rFonts w:hint="eastAsia"/>
          <w:b/>
        </w:rPr>
        <w:t>考核与成绩评定：</w:t>
      </w:r>
      <w:r w:rsidRPr="00EE768E">
        <w:rPr>
          <w:rFonts w:hint="eastAsia"/>
          <w:b/>
        </w:rPr>
        <w:t>平时成绩、期末考试在总成绩中的比例，平时成绩的记录方法。</w:t>
      </w:r>
    </w:p>
    <w:p w:rsidR="00B112EF" w:rsidRDefault="00B112EF" w:rsidP="00B112EF">
      <w:pPr>
        <w:spacing w:line="300" w:lineRule="auto"/>
        <w:ind w:left="360"/>
      </w:pPr>
    </w:p>
    <w:p w:rsidR="00B112EF" w:rsidRPr="00612641" w:rsidRDefault="00B112EF" w:rsidP="00700393">
      <w:pPr>
        <w:spacing w:beforeLines="50" w:line="360" w:lineRule="auto"/>
        <w:jc w:val="left"/>
        <w:rPr>
          <w:b/>
          <w:sz w:val="24"/>
        </w:rPr>
      </w:pPr>
      <w:r w:rsidRPr="00612641">
        <w:rPr>
          <w:b/>
          <w:sz w:val="24"/>
        </w:rPr>
        <w:t>（</w:t>
      </w:r>
      <w:r w:rsidRPr="00612641">
        <w:rPr>
          <w:b/>
          <w:sz w:val="24"/>
        </w:rPr>
        <w:t>1</w:t>
      </w:r>
      <w:r w:rsidRPr="00612641">
        <w:rPr>
          <w:b/>
          <w:sz w:val="24"/>
        </w:rPr>
        <w:t>）</w:t>
      </w:r>
      <w:r w:rsidRPr="00612641">
        <w:rPr>
          <w:b/>
          <w:sz w:val="24"/>
        </w:rPr>
        <w:t xml:space="preserve"> </w:t>
      </w:r>
      <w:r w:rsidRPr="00612641">
        <w:rPr>
          <w:b/>
          <w:sz w:val="24"/>
        </w:rPr>
        <w:t>课程整体考核</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30"/>
        <w:gridCol w:w="3292"/>
        <w:gridCol w:w="3892"/>
      </w:tblGrid>
      <w:tr w:rsidR="00B112EF" w:rsidRPr="00EB140D" w:rsidTr="002D3944">
        <w:trPr>
          <w:jc w:val="center"/>
        </w:trPr>
        <w:tc>
          <w:tcPr>
            <w:tcW w:w="1620" w:type="dxa"/>
            <w:shd w:val="clear" w:color="auto" w:fill="auto"/>
            <w:vAlign w:val="center"/>
          </w:tcPr>
          <w:p w:rsidR="00B112EF" w:rsidRPr="00EB140D" w:rsidRDefault="00B112EF" w:rsidP="002D3944">
            <w:pPr>
              <w:jc w:val="center"/>
              <w:rPr>
                <w:rFonts w:asciiTheme="minorEastAsia" w:eastAsiaTheme="minorEastAsia" w:hAnsiTheme="minorEastAsia"/>
                <w:b/>
                <w:color w:val="000000"/>
                <w:sz w:val="18"/>
                <w:szCs w:val="18"/>
              </w:rPr>
            </w:pPr>
            <w:r w:rsidRPr="00EB140D">
              <w:rPr>
                <w:rFonts w:asciiTheme="minorEastAsia" w:eastAsiaTheme="minorEastAsia" w:hAnsiTheme="minorEastAsia"/>
                <w:b/>
                <w:color w:val="000000"/>
                <w:sz w:val="18"/>
                <w:szCs w:val="18"/>
              </w:rPr>
              <w:t>课程目标序号</w:t>
            </w:r>
          </w:p>
        </w:tc>
        <w:tc>
          <w:tcPr>
            <w:tcW w:w="4562" w:type="dxa"/>
            <w:shd w:val="clear" w:color="auto" w:fill="auto"/>
            <w:vAlign w:val="center"/>
          </w:tcPr>
          <w:p w:rsidR="00B112EF" w:rsidRPr="00EB140D" w:rsidRDefault="00B112EF" w:rsidP="002D3944">
            <w:pPr>
              <w:jc w:val="center"/>
              <w:rPr>
                <w:rFonts w:asciiTheme="minorEastAsia" w:eastAsiaTheme="minorEastAsia" w:hAnsiTheme="minorEastAsia"/>
                <w:b/>
                <w:color w:val="000000"/>
                <w:sz w:val="18"/>
                <w:szCs w:val="18"/>
              </w:rPr>
            </w:pPr>
            <w:r w:rsidRPr="00EB140D">
              <w:rPr>
                <w:rFonts w:asciiTheme="minorEastAsia" w:eastAsiaTheme="minorEastAsia" w:hAnsiTheme="minorEastAsia"/>
                <w:b/>
                <w:color w:val="000000"/>
                <w:sz w:val="18"/>
                <w:szCs w:val="18"/>
              </w:rPr>
              <w:t>课程目标</w:t>
            </w:r>
          </w:p>
        </w:tc>
        <w:tc>
          <w:tcPr>
            <w:tcW w:w="5400" w:type="dxa"/>
            <w:shd w:val="clear" w:color="auto" w:fill="auto"/>
            <w:vAlign w:val="center"/>
          </w:tcPr>
          <w:p w:rsidR="00B112EF" w:rsidRPr="00EB140D" w:rsidRDefault="00B112EF" w:rsidP="002D3944">
            <w:pPr>
              <w:jc w:val="center"/>
              <w:rPr>
                <w:rFonts w:asciiTheme="minorEastAsia" w:eastAsiaTheme="minorEastAsia" w:hAnsiTheme="minorEastAsia"/>
                <w:b/>
                <w:color w:val="000000"/>
                <w:sz w:val="18"/>
                <w:szCs w:val="18"/>
              </w:rPr>
            </w:pPr>
            <w:r w:rsidRPr="00EB140D">
              <w:rPr>
                <w:rFonts w:asciiTheme="minorEastAsia" w:eastAsiaTheme="minorEastAsia" w:hAnsiTheme="minorEastAsia"/>
                <w:b/>
                <w:color w:val="000000"/>
                <w:sz w:val="18"/>
                <w:szCs w:val="18"/>
              </w:rPr>
              <w:t>考核方式及标准</w:t>
            </w:r>
          </w:p>
        </w:tc>
      </w:tr>
      <w:tr w:rsidR="00B112EF" w:rsidRPr="00EB140D" w:rsidTr="002D3944">
        <w:trPr>
          <w:jc w:val="center"/>
        </w:trPr>
        <w:tc>
          <w:tcPr>
            <w:tcW w:w="1620" w:type="dxa"/>
            <w:shd w:val="clear" w:color="auto" w:fill="auto"/>
            <w:vAlign w:val="center"/>
          </w:tcPr>
          <w:p w:rsidR="00B112EF" w:rsidRPr="00EB140D" w:rsidRDefault="00B112EF" w:rsidP="002D3944">
            <w:pPr>
              <w:jc w:val="center"/>
              <w:rPr>
                <w:rFonts w:asciiTheme="minorEastAsia" w:eastAsiaTheme="minorEastAsia" w:hAnsiTheme="minorEastAsia"/>
                <w:sz w:val="18"/>
                <w:szCs w:val="18"/>
              </w:rPr>
            </w:pPr>
            <w:r w:rsidRPr="00EB140D">
              <w:rPr>
                <w:rFonts w:asciiTheme="minorEastAsia" w:eastAsiaTheme="minorEastAsia" w:hAnsiTheme="minorEastAsia"/>
                <w:sz w:val="18"/>
                <w:szCs w:val="18"/>
              </w:rPr>
              <w:t>课程目标1</w:t>
            </w:r>
          </w:p>
        </w:tc>
        <w:tc>
          <w:tcPr>
            <w:tcW w:w="4562" w:type="dxa"/>
            <w:shd w:val="clear" w:color="auto" w:fill="auto"/>
            <w:vAlign w:val="center"/>
          </w:tcPr>
          <w:p w:rsidR="00B112EF" w:rsidRPr="00EB140D" w:rsidRDefault="00AD18A4"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课程目标1：通过理论教学，使学生掌握热力学基本概念</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热力学第一定律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定容及定压下的热</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理想气体的热力学能和焓</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理想气体的绝热过程，并具备解决</w:t>
            </w:r>
            <w:r w:rsidRPr="00EB140D">
              <w:rPr>
                <w:rFonts w:asciiTheme="minorEastAsia" w:eastAsiaTheme="minorEastAsia" w:hAnsiTheme="minorEastAsia" w:hint="eastAsia"/>
                <w:kern w:val="0"/>
                <w:sz w:val="18"/>
                <w:szCs w:val="18"/>
              </w:rPr>
              <w:t>实际</w:t>
            </w:r>
            <w:r w:rsidRPr="00EB140D">
              <w:rPr>
                <w:rFonts w:asciiTheme="minorEastAsia" w:eastAsiaTheme="minorEastAsia" w:hAnsiTheme="minorEastAsia"/>
                <w:kern w:val="0"/>
                <w:sz w:val="18"/>
                <w:szCs w:val="18"/>
              </w:rPr>
              <w:t>中涉及</w:t>
            </w:r>
            <w:r w:rsidRPr="00EB140D">
              <w:rPr>
                <w:rFonts w:asciiTheme="minorEastAsia" w:eastAsiaTheme="minorEastAsia" w:hAnsiTheme="minorEastAsia" w:hint="eastAsia"/>
                <w:kern w:val="0"/>
                <w:sz w:val="18"/>
                <w:szCs w:val="18"/>
              </w:rPr>
              <w:t>热力学</w:t>
            </w:r>
            <w:r w:rsidRPr="00EB140D">
              <w:rPr>
                <w:rFonts w:asciiTheme="minorEastAsia" w:eastAsiaTheme="minorEastAsia" w:hAnsiTheme="minorEastAsia"/>
                <w:kern w:val="0"/>
                <w:sz w:val="18"/>
                <w:szCs w:val="18"/>
              </w:rPr>
              <w:t>第一定律复杂工程问题的能力。</w:t>
            </w:r>
          </w:p>
        </w:tc>
        <w:tc>
          <w:tcPr>
            <w:tcW w:w="5400" w:type="dxa"/>
            <w:shd w:val="clear" w:color="auto" w:fill="auto"/>
            <w:vAlign w:val="center"/>
          </w:tcPr>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统计期末考试</w:t>
            </w:r>
            <w:r w:rsidR="00EB140D">
              <w:rPr>
                <w:rFonts w:asciiTheme="minorEastAsia" w:eastAsiaTheme="minorEastAsia" w:hAnsiTheme="minorEastAsia" w:hint="eastAsia"/>
                <w:kern w:val="0"/>
                <w:sz w:val="18"/>
                <w:szCs w:val="18"/>
              </w:rPr>
              <w:t>该部分</w:t>
            </w:r>
            <w:r w:rsidRPr="00EB140D">
              <w:rPr>
                <w:rFonts w:asciiTheme="minorEastAsia" w:eastAsiaTheme="minorEastAsia" w:hAnsiTheme="minorEastAsia"/>
                <w:kern w:val="0"/>
                <w:sz w:val="18"/>
                <w:szCs w:val="18"/>
              </w:rPr>
              <w:t>平均得分率，统计各次作业学生平均得分率，经加权计算可得该课程目标达成度数值。</w:t>
            </w:r>
          </w:p>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若达到60%，则判定这门课达成对第</w:t>
            </w:r>
            <w:r w:rsidR="008F2B66">
              <w:rPr>
                <w:rFonts w:asciiTheme="minorEastAsia" w:eastAsiaTheme="minorEastAsia" w:hAnsiTheme="minorEastAsia" w:hint="eastAsia"/>
                <w:kern w:val="0"/>
                <w:sz w:val="18"/>
                <w:szCs w:val="18"/>
              </w:rPr>
              <w:t>1.2</w:t>
            </w:r>
            <w:r w:rsidR="00EB140D">
              <w:rPr>
                <w:rFonts w:asciiTheme="minorEastAsia" w:eastAsiaTheme="minorEastAsia" w:hAnsiTheme="minorEastAsia" w:hint="eastAsia"/>
                <w:kern w:val="0"/>
                <w:sz w:val="18"/>
                <w:szCs w:val="18"/>
              </w:rPr>
              <w:t>和</w:t>
            </w:r>
            <w:r w:rsidR="008F2B66">
              <w:rPr>
                <w:rFonts w:asciiTheme="minorEastAsia" w:eastAsiaTheme="minorEastAsia" w:hAnsiTheme="minorEastAsia" w:hint="eastAsia"/>
                <w:kern w:val="0"/>
                <w:sz w:val="18"/>
                <w:szCs w:val="18"/>
              </w:rPr>
              <w:t>2</w:t>
            </w:r>
            <w:r w:rsidR="00EB140D">
              <w:rPr>
                <w:rFonts w:asciiTheme="minorEastAsia" w:eastAsiaTheme="minorEastAsia" w:hAnsiTheme="minorEastAsia" w:hint="eastAsia"/>
                <w:kern w:val="0"/>
                <w:sz w:val="18"/>
                <w:szCs w:val="18"/>
              </w:rPr>
              <w:t>.1</w:t>
            </w:r>
            <w:r w:rsidRPr="00EB140D">
              <w:rPr>
                <w:rFonts w:asciiTheme="minorEastAsia" w:eastAsiaTheme="minorEastAsia" w:hAnsiTheme="minorEastAsia"/>
                <w:kern w:val="0"/>
                <w:sz w:val="18"/>
                <w:szCs w:val="18"/>
              </w:rPr>
              <w:t>条毕业要求的支撑，达到课程目标1。</w:t>
            </w:r>
          </w:p>
        </w:tc>
      </w:tr>
      <w:tr w:rsidR="00B112EF" w:rsidRPr="00EB140D" w:rsidTr="002D3944">
        <w:trPr>
          <w:jc w:val="center"/>
        </w:trPr>
        <w:tc>
          <w:tcPr>
            <w:tcW w:w="1620" w:type="dxa"/>
            <w:shd w:val="clear" w:color="auto" w:fill="auto"/>
            <w:vAlign w:val="center"/>
          </w:tcPr>
          <w:p w:rsidR="00B112EF" w:rsidRPr="00EB140D" w:rsidRDefault="00B112EF" w:rsidP="002D3944">
            <w:pPr>
              <w:jc w:val="center"/>
              <w:rPr>
                <w:rFonts w:asciiTheme="minorEastAsia" w:eastAsiaTheme="minorEastAsia" w:hAnsiTheme="minorEastAsia"/>
                <w:sz w:val="18"/>
                <w:szCs w:val="18"/>
              </w:rPr>
            </w:pPr>
            <w:r w:rsidRPr="00EB140D">
              <w:rPr>
                <w:rFonts w:asciiTheme="minorEastAsia" w:eastAsiaTheme="minorEastAsia" w:hAnsiTheme="minorEastAsia"/>
                <w:sz w:val="18"/>
                <w:szCs w:val="18"/>
              </w:rPr>
              <w:t>课程目标2</w:t>
            </w:r>
          </w:p>
        </w:tc>
        <w:tc>
          <w:tcPr>
            <w:tcW w:w="4562" w:type="dxa"/>
            <w:shd w:val="clear" w:color="auto" w:fill="auto"/>
            <w:vAlign w:val="center"/>
          </w:tcPr>
          <w:p w:rsidR="00B112EF" w:rsidRPr="00EB140D" w:rsidRDefault="00AD18A4"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课程目标2：通过课堂教学，使学生能够</w:t>
            </w:r>
            <w:r w:rsidRPr="00EB140D">
              <w:rPr>
                <w:rFonts w:asciiTheme="minorEastAsia" w:eastAsiaTheme="minorEastAsia" w:hAnsiTheme="minorEastAsia" w:hint="eastAsia"/>
                <w:kern w:val="0"/>
                <w:sz w:val="18"/>
                <w:szCs w:val="18"/>
              </w:rPr>
              <w:t>掌握</w:t>
            </w:r>
            <w:r w:rsidRPr="00EB140D">
              <w:rPr>
                <w:rFonts w:asciiTheme="minorEastAsia" w:eastAsiaTheme="minorEastAsia" w:hAnsiTheme="minorEastAsia"/>
                <w:kern w:val="0"/>
                <w:sz w:val="18"/>
                <w:szCs w:val="18"/>
              </w:rPr>
              <w:t>热力学第二定律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自发过程</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卡诺循环与卡诺定理</w:t>
            </w:r>
            <w:r w:rsidRPr="00EB140D">
              <w:rPr>
                <w:rFonts w:asciiTheme="minorEastAsia" w:eastAsiaTheme="minorEastAsia" w:hAnsiTheme="minorEastAsia" w:hint="eastAsia"/>
                <w:kern w:val="0"/>
                <w:sz w:val="18"/>
                <w:szCs w:val="18"/>
              </w:rPr>
              <w:t>、 熵的概念及</w:t>
            </w:r>
            <w:r w:rsidRPr="00EB140D">
              <w:rPr>
                <w:rFonts w:asciiTheme="minorEastAsia" w:eastAsiaTheme="minorEastAsia" w:hAnsiTheme="minorEastAsia"/>
                <w:kern w:val="0"/>
                <w:sz w:val="18"/>
                <w:szCs w:val="18"/>
              </w:rPr>
              <w:t>熵变的计算</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赫姆霍兹函数与吉布斯函数</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热力学函数的一些重要关系式</w:t>
            </w:r>
            <w:r w:rsidRPr="00EB140D">
              <w:rPr>
                <w:rFonts w:asciiTheme="minorEastAsia" w:eastAsiaTheme="minorEastAsia" w:hAnsiTheme="minorEastAsia" w:hint="eastAsia"/>
                <w:kern w:val="0"/>
                <w:sz w:val="18"/>
                <w:szCs w:val="18"/>
              </w:rPr>
              <w:t>。</w:t>
            </w:r>
            <w:r w:rsidRPr="00EB140D">
              <w:rPr>
                <w:rFonts w:asciiTheme="minorEastAsia" w:eastAsiaTheme="minorEastAsia" w:hAnsiTheme="minorEastAsia"/>
                <w:kern w:val="0"/>
                <w:sz w:val="18"/>
                <w:szCs w:val="18"/>
              </w:rPr>
              <w:t>并能够用</w:t>
            </w:r>
            <w:r w:rsidRPr="00EB140D">
              <w:rPr>
                <w:rFonts w:asciiTheme="minorEastAsia" w:eastAsiaTheme="minorEastAsia" w:hAnsiTheme="minorEastAsia" w:hint="eastAsia"/>
                <w:kern w:val="0"/>
                <w:sz w:val="18"/>
                <w:szCs w:val="18"/>
              </w:rPr>
              <w:t>微积分</w:t>
            </w:r>
            <w:r w:rsidRPr="00EB140D">
              <w:rPr>
                <w:rFonts w:asciiTheme="minorEastAsia" w:eastAsiaTheme="minorEastAsia" w:hAnsiTheme="minorEastAsia"/>
                <w:kern w:val="0"/>
                <w:sz w:val="18"/>
                <w:szCs w:val="18"/>
              </w:rPr>
              <w:t>学的描述方式来表达这些问题以及解决实际应用中的具体问题。</w:t>
            </w:r>
          </w:p>
        </w:tc>
        <w:tc>
          <w:tcPr>
            <w:tcW w:w="5400" w:type="dxa"/>
            <w:shd w:val="clear" w:color="auto" w:fill="auto"/>
            <w:vAlign w:val="center"/>
          </w:tcPr>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统计期末考试</w:t>
            </w:r>
            <w:r w:rsidR="00EB140D">
              <w:rPr>
                <w:rFonts w:asciiTheme="minorEastAsia" w:eastAsiaTheme="minorEastAsia" w:hAnsiTheme="minorEastAsia" w:hint="eastAsia"/>
                <w:kern w:val="0"/>
                <w:sz w:val="18"/>
                <w:szCs w:val="18"/>
              </w:rPr>
              <w:t>该部分</w:t>
            </w:r>
            <w:r w:rsidRPr="00EB140D">
              <w:rPr>
                <w:rFonts w:asciiTheme="minorEastAsia" w:eastAsiaTheme="minorEastAsia" w:hAnsiTheme="minorEastAsia"/>
                <w:kern w:val="0"/>
                <w:sz w:val="18"/>
                <w:szCs w:val="18"/>
              </w:rPr>
              <w:t>平均得分率，统计各次作业学生平均得分率，经加权计算可得该课程目标达成度数值。</w:t>
            </w:r>
          </w:p>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若达到60%，则判定这门课达成对第</w:t>
            </w:r>
            <w:r w:rsidR="000566D7">
              <w:rPr>
                <w:rFonts w:asciiTheme="minorEastAsia" w:eastAsiaTheme="minorEastAsia" w:hAnsiTheme="minorEastAsia" w:hint="eastAsia"/>
                <w:kern w:val="0"/>
                <w:sz w:val="18"/>
                <w:szCs w:val="18"/>
              </w:rPr>
              <w:t>1.2</w:t>
            </w:r>
            <w:r w:rsidR="00EB140D">
              <w:rPr>
                <w:rFonts w:asciiTheme="minorEastAsia" w:eastAsiaTheme="minorEastAsia" w:hAnsiTheme="minorEastAsia" w:hint="eastAsia"/>
                <w:kern w:val="0"/>
                <w:sz w:val="18"/>
                <w:szCs w:val="18"/>
              </w:rPr>
              <w:t>和</w:t>
            </w:r>
            <w:r w:rsidR="008F2B66">
              <w:rPr>
                <w:rFonts w:asciiTheme="minorEastAsia" w:eastAsiaTheme="minorEastAsia" w:hAnsiTheme="minorEastAsia" w:hint="eastAsia"/>
                <w:kern w:val="0"/>
                <w:sz w:val="18"/>
                <w:szCs w:val="18"/>
              </w:rPr>
              <w:t>4</w:t>
            </w:r>
            <w:r w:rsidR="00EB140D">
              <w:rPr>
                <w:rFonts w:asciiTheme="minorEastAsia" w:eastAsiaTheme="minorEastAsia" w:hAnsiTheme="minorEastAsia" w:hint="eastAsia"/>
                <w:kern w:val="0"/>
                <w:sz w:val="18"/>
                <w:szCs w:val="18"/>
              </w:rPr>
              <w:t>.1</w:t>
            </w:r>
            <w:r w:rsidRPr="00EB140D">
              <w:rPr>
                <w:rFonts w:asciiTheme="minorEastAsia" w:eastAsiaTheme="minorEastAsia" w:hAnsiTheme="minorEastAsia"/>
                <w:kern w:val="0"/>
                <w:sz w:val="18"/>
                <w:szCs w:val="18"/>
              </w:rPr>
              <w:t>条毕业要求的支撑，达到课程目标2。</w:t>
            </w:r>
          </w:p>
        </w:tc>
      </w:tr>
      <w:tr w:rsidR="00B112EF" w:rsidRPr="00EB140D" w:rsidTr="002D3944">
        <w:trPr>
          <w:jc w:val="center"/>
        </w:trPr>
        <w:tc>
          <w:tcPr>
            <w:tcW w:w="1620" w:type="dxa"/>
            <w:shd w:val="clear" w:color="auto" w:fill="auto"/>
            <w:vAlign w:val="center"/>
          </w:tcPr>
          <w:p w:rsidR="00B112EF" w:rsidRPr="00EB140D" w:rsidRDefault="00B112EF" w:rsidP="002D3944">
            <w:pPr>
              <w:jc w:val="center"/>
              <w:rPr>
                <w:rFonts w:asciiTheme="minorEastAsia" w:eastAsiaTheme="minorEastAsia" w:hAnsiTheme="minorEastAsia"/>
                <w:sz w:val="18"/>
                <w:szCs w:val="18"/>
              </w:rPr>
            </w:pPr>
            <w:r w:rsidRPr="00EB140D">
              <w:rPr>
                <w:rFonts w:asciiTheme="minorEastAsia" w:eastAsiaTheme="minorEastAsia" w:hAnsiTheme="minorEastAsia"/>
                <w:sz w:val="18"/>
                <w:szCs w:val="18"/>
              </w:rPr>
              <w:t>课程目标3</w:t>
            </w:r>
          </w:p>
        </w:tc>
        <w:tc>
          <w:tcPr>
            <w:tcW w:w="4562" w:type="dxa"/>
            <w:shd w:val="clear" w:color="auto" w:fill="auto"/>
            <w:vAlign w:val="center"/>
          </w:tcPr>
          <w:p w:rsidR="00B112EF" w:rsidRPr="00EB140D" w:rsidRDefault="00AD18A4"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课程目标3：</w:t>
            </w:r>
            <w:r w:rsidRPr="00EB140D">
              <w:rPr>
                <w:rFonts w:asciiTheme="minorEastAsia" w:eastAsiaTheme="minorEastAsia" w:hAnsiTheme="minorEastAsia"/>
                <w:sz w:val="18"/>
                <w:szCs w:val="18"/>
              </w:rPr>
              <w:t>通过课堂教学和学生自主学习，使学生能够应用</w:t>
            </w:r>
            <w:r w:rsidRPr="00EB140D">
              <w:rPr>
                <w:rFonts w:asciiTheme="minorEastAsia" w:eastAsiaTheme="minorEastAsia" w:hAnsiTheme="minorEastAsia" w:hint="eastAsia"/>
                <w:sz w:val="18"/>
                <w:szCs w:val="18"/>
              </w:rPr>
              <w:t>微积分</w:t>
            </w:r>
            <w:r w:rsidRPr="00EB140D">
              <w:rPr>
                <w:rFonts w:asciiTheme="minorEastAsia" w:eastAsiaTheme="minorEastAsia" w:hAnsiTheme="minorEastAsia"/>
                <w:sz w:val="18"/>
                <w:szCs w:val="18"/>
              </w:rPr>
              <w:t>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热力学的基本原理来</w:t>
            </w:r>
            <w:r w:rsidRPr="00EB140D">
              <w:rPr>
                <w:rFonts w:asciiTheme="minorEastAsia" w:eastAsiaTheme="minorEastAsia" w:hAnsiTheme="minorEastAsia" w:hint="eastAsia"/>
                <w:sz w:val="18"/>
                <w:szCs w:val="18"/>
              </w:rPr>
              <w:t>学习</w:t>
            </w:r>
            <w:r w:rsidRPr="00EB140D">
              <w:rPr>
                <w:rFonts w:asciiTheme="minorEastAsia" w:eastAsiaTheme="minorEastAsia" w:hAnsiTheme="minorEastAsia"/>
                <w:sz w:val="18"/>
                <w:szCs w:val="18"/>
              </w:rPr>
              <w:t>和掌握</w:t>
            </w:r>
            <w:r w:rsidRPr="00EB140D">
              <w:rPr>
                <w:rFonts w:asciiTheme="minorEastAsia" w:eastAsiaTheme="minorEastAsia" w:hAnsiTheme="minorEastAsia" w:hint="eastAsia"/>
                <w:sz w:val="18"/>
                <w:szCs w:val="18"/>
              </w:rPr>
              <w:t>气体</w:t>
            </w:r>
            <w:r w:rsidRPr="00EB140D">
              <w:rPr>
                <w:rFonts w:asciiTheme="minorEastAsia" w:eastAsiaTheme="minorEastAsia" w:hAnsiTheme="minorEastAsia"/>
                <w:sz w:val="18"/>
                <w:szCs w:val="18"/>
              </w:rPr>
              <w:t>物质的化学势</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理想溶液混合物中物质的化学势</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理想稀溶液中物质的化学势，并能够分析求解数学模型得出结论。</w:t>
            </w:r>
          </w:p>
        </w:tc>
        <w:tc>
          <w:tcPr>
            <w:tcW w:w="5400" w:type="dxa"/>
            <w:shd w:val="clear" w:color="auto" w:fill="auto"/>
            <w:vAlign w:val="center"/>
          </w:tcPr>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统计期末考试</w:t>
            </w:r>
            <w:r w:rsidR="00EB140D">
              <w:rPr>
                <w:rFonts w:asciiTheme="minorEastAsia" w:eastAsiaTheme="minorEastAsia" w:hAnsiTheme="minorEastAsia" w:hint="eastAsia"/>
                <w:kern w:val="0"/>
                <w:sz w:val="18"/>
                <w:szCs w:val="18"/>
              </w:rPr>
              <w:t>该部分</w:t>
            </w:r>
            <w:r w:rsidRPr="00EB140D">
              <w:rPr>
                <w:rFonts w:asciiTheme="minorEastAsia" w:eastAsiaTheme="minorEastAsia" w:hAnsiTheme="minorEastAsia"/>
                <w:kern w:val="0"/>
                <w:sz w:val="18"/>
                <w:szCs w:val="18"/>
              </w:rPr>
              <w:t>平均得分率，统计各次作业学生平均得分率，统计各次综合大作业学生平均得分率，经加权计算可得该课程目标达成度数值。</w:t>
            </w:r>
          </w:p>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若达到60%，则判定这门课达成对第</w:t>
            </w:r>
            <w:r w:rsidR="00EB140D">
              <w:rPr>
                <w:rFonts w:asciiTheme="minorEastAsia" w:eastAsiaTheme="minorEastAsia" w:hAnsiTheme="minorEastAsia" w:hint="eastAsia"/>
                <w:kern w:val="0"/>
                <w:sz w:val="18"/>
                <w:szCs w:val="18"/>
              </w:rPr>
              <w:t>2.1和</w:t>
            </w:r>
            <w:r w:rsidR="008F2B66">
              <w:rPr>
                <w:rFonts w:asciiTheme="minorEastAsia" w:eastAsiaTheme="minorEastAsia" w:hAnsiTheme="minorEastAsia" w:hint="eastAsia"/>
                <w:kern w:val="0"/>
                <w:sz w:val="18"/>
                <w:szCs w:val="18"/>
              </w:rPr>
              <w:t>4</w:t>
            </w:r>
            <w:r w:rsidR="00EB140D">
              <w:rPr>
                <w:rFonts w:asciiTheme="minorEastAsia" w:eastAsiaTheme="minorEastAsia" w:hAnsiTheme="minorEastAsia" w:hint="eastAsia"/>
                <w:kern w:val="0"/>
                <w:sz w:val="18"/>
                <w:szCs w:val="18"/>
              </w:rPr>
              <w:t>.1</w:t>
            </w:r>
            <w:r w:rsidRPr="00EB140D">
              <w:rPr>
                <w:rFonts w:asciiTheme="minorEastAsia" w:eastAsiaTheme="minorEastAsia" w:hAnsiTheme="minorEastAsia"/>
                <w:kern w:val="0"/>
                <w:sz w:val="18"/>
                <w:szCs w:val="18"/>
              </w:rPr>
              <w:t>条毕业要求的支撑，达到课程目标3。</w:t>
            </w:r>
          </w:p>
        </w:tc>
      </w:tr>
      <w:tr w:rsidR="00B112EF" w:rsidRPr="00EB140D" w:rsidTr="002D3944">
        <w:trPr>
          <w:jc w:val="center"/>
        </w:trPr>
        <w:tc>
          <w:tcPr>
            <w:tcW w:w="1620" w:type="dxa"/>
            <w:shd w:val="clear" w:color="auto" w:fill="auto"/>
            <w:vAlign w:val="center"/>
          </w:tcPr>
          <w:p w:rsidR="00B112EF" w:rsidRPr="00EB140D" w:rsidRDefault="00B112EF" w:rsidP="002D3944">
            <w:pPr>
              <w:jc w:val="center"/>
              <w:rPr>
                <w:rFonts w:asciiTheme="minorEastAsia" w:eastAsiaTheme="minorEastAsia" w:hAnsiTheme="minorEastAsia"/>
                <w:sz w:val="18"/>
                <w:szCs w:val="18"/>
              </w:rPr>
            </w:pPr>
            <w:r w:rsidRPr="00EB140D">
              <w:rPr>
                <w:rFonts w:asciiTheme="minorEastAsia" w:eastAsiaTheme="minorEastAsia" w:hAnsiTheme="minorEastAsia"/>
                <w:sz w:val="18"/>
                <w:szCs w:val="18"/>
              </w:rPr>
              <w:t>课程目标4</w:t>
            </w:r>
          </w:p>
        </w:tc>
        <w:tc>
          <w:tcPr>
            <w:tcW w:w="4562" w:type="dxa"/>
            <w:shd w:val="clear" w:color="auto" w:fill="auto"/>
            <w:vAlign w:val="center"/>
          </w:tcPr>
          <w:p w:rsidR="00B112EF" w:rsidRPr="00EB140D" w:rsidRDefault="00AD18A4"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课程目标4：</w:t>
            </w:r>
            <w:r w:rsidRPr="00EB140D">
              <w:rPr>
                <w:rFonts w:asciiTheme="minorEastAsia" w:eastAsiaTheme="minorEastAsia" w:hAnsiTheme="minorEastAsia"/>
                <w:sz w:val="18"/>
                <w:szCs w:val="18"/>
              </w:rPr>
              <w:t>通过课堂教学和课外研讨，使学生能够</w:t>
            </w:r>
            <w:r w:rsidRPr="00EB140D">
              <w:rPr>
                <w:rFonts w:asciiTheme="minorEastAsia" w:eastAsiaTheme="minorEastAsia" w:hAnsiTheme="minorEastAsia" w:hint="eastAsia"/>
                <w:sz w:val="18"/>
                <w:szCs w:val="18"/>
              </w:rPr>
              <w:t>应用微积分</w:t>
            </w:r>
            <w:r w:rsidRPr="00EB140D">
              <w:rPr>
                <w:rFonts w:asciiTheme="minorEastAsia" w:eastAsiaTheme="minorEastAsia" w:hAnsiTheme="minorEastAsia"/>
                <w:sz w:val="18"/>
                <w:szCs w:val="18"/>
              </w:rPr>
              <w:t>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热力学的基本原理以及化学势基本概念</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掌握化学反应的方向和限度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反应的标准吉布斯函数变化</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平衡常数的各种表示法</w:t>
            </w:r>
            <w:r w:rsidRPr="00EB140D">
              <w:rPr>
                <w:rFonts w:asciiTheme="minorEastAsia" w:eastAsiaTheme="minorEastAsia" w:hAnsiTheme="minorEastAsia" w:hint="eastAsia"/>
                <w:sz w:val="18"/>
                <w:szCs w:val="18"/>
              </w:rPr>
              <w:t>； 能够掌握多相平衡的基本理论、相率、克劳修斯-克拉佩龙方程、水的相图，完全互溶的双液系统；分析求解相关数学模型。</w:t>
            </w:r>
          </w:p>
        </w:tc>
        <w:tc>
          <w:tcPr>
            <w:tcW w:w="5400" w:type="dxa"/>
            <w:shd w:val="clear" w:color="auto" w:fill="auto"/>
            <w:vAlign w:val="center"/>
          </w:tcPr>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统计各次</w:t>
            </w:r>
            <w:r w:rsidR="00EB140D">
              <w:rPr>
                <w:rFonts w:asciiTheme="minorEastAsia" w:eastAsiaTheme="minorEastAsia" w:hAnsiTheme="minorEastAsia" w:hint="eastAsia"/>
                <w:kern w:val="0"/>
                <w:sz w:val="18"/>
                <w:szCs w:val="18"/>
              </w:rPr>
              <w:t>该部分</w:t>
            </w:r>
            <w:r w:rsidRPr="00EB140D">
              <w:rPr>
                <w:rFonts w:asciiTheme="minorEastAsia" w:eastAsiaTheme="minorEastAsia" w:hAnsiTheme="minorEastAsia"/>
                <w:kern w:val="0"/>
                <w:sz w:val="18"/>
                <w:szCs w:val="18"/>
              </w:rPr>
              <w:t>作业学生平均得分率，经加权计算可得该课程目标达成度数值。</w:t>
            </w:r>
          </w:p>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若达到60%，则判定这门课达成对第</w:t>
            </w:r>
            <w:r w:rsidR="00EB140D">
              <w:rPr>
                <w:rFonts w:asciiTheme="minorEastAsia" w:eastAsiaTheme="minorEastAsia" w:hAnsiTheme="minorEastAsia" w:hint="eastAsia"/>
                <w:kern w:val="0"/>
                <w:sz w:val="18"/>
                <w:szCs w:val="18"/>
              </w:rPr>
              <w:t>2.1和</w:t>
            </w:r>
            <w:r w:rsidR="008F2B66">
              <w:rPr>
                <w:rFonts w:asciiTheme="minorEastAsia" w:eastAsiaTheme="minorEastAsia" w:hAnsiTheme="minorEastAsia" w:hint="eastAsia"/>
                <w:kern w:val="0"/>
                <w:sz w:val="18"/>
                <w:szCs w:val="18"/>
              </w:rPr>
              <w:t>4</w:t>
            </w:r>
            <w:r w:rsidR="00EB140D">
              <w:rPr>
                <w:rFonts w:asciiTheme="minorEastAsia" w:eastAsiaTheme="minorEastAsia" w:hAnsiTheme="minorEastAsia" w:hint="eastAsia"/>
                <w:kern w:val="0"/>
                <w:sz w:val="18"/>
                <w:szCs w:val="18"/>
              </w:rPr>
              <w:t>.1</w:t>
            </w:r>
            <w:r w:rsidRPr="00EB140D">
              <w:rPr>
                <w:rFonts w:asciiTheme="minorEastAsia" w:eastAsiaTheme="minorEastAsia" w:hAnsiTheme="minorEastAsia"/>
                <w:kern w:val="0"/>
                <w:sz w:val="18"/>
                <w:szCs w:val="18"/>
              </w:rPr>
              <w:t>条毕业要求的支撑，达到课程目标4。</w:t>
            </w:r>
          </w:p>
        </w:tc>
      </w:tr>
      <w:tr w:rsidR="00B112EF" w:rsidRPr="00EB140D" w:rsidTr="002D3944">
        <w:trPr>
          <w:jc w:val="center"/>
        </w:trPr>
        <w:tc>
          <w:tcPr>
            <w:tcW w:w="1620" w:type="dxa"/>
            <w:shd w:val="clear" w:color="auto" w:fill="auto"/>
            <w:vAlign w:val="center"/>
          </w:tcPr>
          <w:p w:rsidR="00B112EF" w:rsidRPr="00EB140D" w:rsidRDefault="00B112EF" w:rsidP="002D3944">
            <w:pPr>
              <w:jc w:val="center"/>
              <w:rPr>
                <w:rFonts w:asciiTheme="minorEastAsia" w:eastAsiaTheme="minorEastAsia" w:hAnsiTheme="minorEastAsia"/>
                <w:sz w:val="18"/>
                <w:szCs w:val="18"/>
              </w:rPr>
            </w:pPr>
            <w:r w:rsidRPr="00EB140D">
              <w:rPr>
                <w:rFonts w:asciiTheme="minorEastAsia" w:eastAsiaTheme="minorEastAsia" w:hAnsiTheme="minorEastAsia"/>
                <w:sz w:val="18"/>
                <w:szCs w:val="18"/>
              </w:rPr>
              <w:lastRenderedPageBreak/>
              <w:t>课程目标5</w:t>
            </w:r>
          </w:p>
        </w:tc>
        <w:tc>
          <w:tcPr>
            <w:tcW w:w="4562" w:type="dxa"/>
            <w:shd w:val="clear" w:color="auto" w:fill="auto"/>
            <w:vAlign w:val="center"/>
          </w:tcPr>
          <w:p w:rsidR="00B112EF" w:rsidRPr="00EB140D" w:rsidRDefault="00AD18A4"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课程目标5：</w:t>
            </w:r>
            <w:r w:rsidRPr="00EB140D">
              <w:rPr>
                <w:rFonts w:asciiTheme="minorEastAsia" w:eastAsiaTheme="minorEastAsia" w:hAnsiTheme="minorEastAsia"/>
                <w:sz w:val="18"/>
                <w:szCs w:val="18"/>
              </w:rPr>
              <w:t>通过课堂教学和学生自主学习，使学生能够应用</w:t>
            </w:r>
            <w:r w:rsidRPr="00EB140D">
              <w:rPr>
                <w:rFonts w:asciiTheme="minorEastAsia" w:eastAsiaTheme="minorEastAsia" w:hAnsiTheme="minorEastAsia" w:hint="eastAsia"/>
                <w:sz w:val="18"/>
                <w:szCs w:val="18"/>
              </w:rPr>
              <w:t>微积分</w:t>
            </w:r>
            <w:r w:rsidRPr="00EB140D">
              <w:rPr>
                <w:rFonts w:asciiTheme="minorEastAsia" w:eastAsiaTheme="minorEastAsia" w:hAnsiTheme="minorEastAsia"/>
                <w:sz w:val="18"/>
                <w:szCs w:val="18"/>
              </w:rPr>
              <w:t>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热力学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化学势与化学平衡的基本原理来</w:t>
            </w:r>
            <w:r w:rsidRPr="00EB140D">
              <w:rPr>
                <w:rFonts w:asciiTheme="minorEastAsia" w:eastAsiaTheme="minorEastAsia" w:hAnsiTheme="minorEastAsia" w:hint="eastAsia"/>
                <w:sz w:val="18"/>
                <w:szCs w:val="18"/>
              </w:rPr>
              <w:t>学习</w:t>
            </w:r>
            <w:r w:rsidRPr="00EB140D">
              <w:rPr>
                <w:rFonts w:asciiTheme="minorEastAsia" w:eastAsiaTheme="minorEastAsia" w:hAnsiTheme="minorEastAsia"/>
                <w:sz w:val="18"/>
                <w:szCs w:val="18"/>
              </w:rPr>
              <w:t>和掌握电解质溶液基本理论</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可逆电池电动势的原理与计算</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不可逆过程的概念与基本定律</w:t>
            </w:r>
            <w:r w:rsidRPr="00EB140D">
              <w:rPr>
                <w:rFonts w:asciiTheme="minorEastAsia" w:eastAsiaTheme="minorEastAsia" w:hAnsiTheme="minorEastAsia" w:hint="eastAsia"/>
                <w:sz w:val="18"/>
                <w:szCs w:val="18"/>
              </w:rPr>
              <w:t>，并分析求解相关数学模型。</w:t>
            </w:r>
          </w:p>
        </w:tc>
        <w:tc>
          <w:tcPr>
            <w:tcW w:w="5400" w:type="dxa"/>
            <w:shd w:val="clear" w:color="auto" w:fill="auto"/>
            <w:vAlign w:val="center"/>
          </w:tcPr>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统计</w:t>
            </w:r>
            <w:r w:rsidR="00EB140D">
              <w:rPr>
                <w:rFonts w:asciiTheme="minorEastAsia" w:eastAsiaTheme="minorEastAsia" w:hAnsiTheme="minorEastAsia" w:hint="eastAsia"/>
                <w:kern w:val="0"/>
                <w:sz w:val="18"/>
                <w:szCs w:val="18"/>
              </w:rPr>
              <w:t>该部分</w:t>
            </w:r>
            <w:r w:rsidRPr="00EB140D">
              <w:rPr>
                <w:rFonts w:asciiTheme="minorEastAsia" w:eastAsiaTheme="minorEastAsia" w:hAnsiTheme="minorEastAsia"/>
                <w:kern w:val="0"/>
                <w:sz w:val="18"/>
                <w:szCs w:val="18"/>
              </w:rPr>
              <w:t>作业学生平均得分率，统计读书报告学生平均得分率，经加权计算可得该课程目标达成度数值。</w:t>
            </w:r>
          </w:p>
          <w:p w:rsidR="00B112EF" w:rsidRPr="00EB140D" w:rsidRDefault="00B112EF"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若达到60%，则判定这门课达成对第</w:t>
            </w:r>
            <w:r w:rsidR="00EB140D">
              <w:rPr>
                <w:rFonts w:asciiTheme="minorEastAsia" w:eastAsiaTheme="minorEastAsia" w:hAnsiTheme="minorEastAsia" w:hint="eastAsia"/>
                <w:kern w:val="0"/>
                <w:sz w:val="18"/>
                <w:szCs w:val="18"/>
              </w:rPr>
              <w:t>2.1和</w:t>
            </w:r>
            <w:r w:rsidR="008F2B66">
              <w:rPr>
                <w:rFonts w:asciiTheme="minorEastAsia" w:eastAsiaTheme="minorEastAsia" w:hAnsiTheme="minorEastAsia" w:hint="eastAsia"/>
                <w:kern w:val="0"/>
                <w:sz w:val="18"/>
                <w:szCs w:val="18"/>
              </w:rPr>
              <w:t>4</w:t>
            </w:r>
            <w:r w:rsidR="00EB140D">
              <w:rPr>
                <w:rFonts w:asciiTheme="minorEastAsia" w:eastAsiaTheme="minorEastAsia" w:hAnsiTheme="minorEastAsia" w:hint="eastAsia"/>
                <w:kern w:val="0"/>
                <w:sz w:val="18"/>
                <w:szCs w:val="18"/>
              </w:rPr>
              <w:t>.1</w:t>
            </w:r>
            <w:r w:rsidRPr="00EB140D">
              <w:rPr>
                <w:rFonts w:asciiTheme="minorEastAsia" w:eastAsiaTheme="minorEastAsia" w:hAnsiTheme="minorEastAsia"/>
                <w:kern w:val="0"/>
                <w:sz w:val="18"/>
                <w:szCs w:val="18"/>
              </w:rPr>
              <w:t>条毕业要求的支撑，达到课程目标5。</w:t>
            </w:r>
          </w:p>
        </w:tc>
      </w:tr>
      <w:tr w:rsidR="00AD18A4" w:rsidRPr="00EB140D" w:rsidTr="002D3944">
        <w:trPr>
          <w:jc w:val="center"/>
        </w:trPr>
        <w:tc>
          <w:tcPr>
            <w:tcW w:w="1620" w:type="dxa"/>
            <w:shd w:val="clear" w:color="auto" w:fill="auto"/>
            <w:vAlign w:val="center"/>
          </w:tcPr>
          <w:p w:rsidR="00AD18A4" w:rsidRPr="00EB140D" w:rsidRDefault="00AD18A4" w:rsidP="002D3944">
            <w:pPr>
              <w:jc w:val="center"/>
              <w:rPr>
                <w:rFonts w:asciiTheme="minorEastAsia" w:eastAsiaTheme="minorEastAsia" w:hAnsiTheme="minorEastAsia"/>
                <w:sz w:val="18"/>
                <w:szCs w:val="18"/>
              </w:rPr>
            </w:pPr>
            <w:r w:rsidRPr="00EB140D">
              <w:rPr>
                <w:rFonts w:asciiTheme="minorEastAsia" w:eastAsiaTheme="minorEastAsia" w:hAnsiTheme="minorEastAsia"/>
                <w:sz w:val="18"/>
                <w:szCs w:val="18"/>
              </w:rPr>
              <w:t>课程目标</w:t>
            </w:r>
            <w:r w:rsidRPr="00EB140D">
              <w:rPr>
                <w:rFonts w:asciiTheme="minorEastAsia" w:eastAsiaTheme="minorEastAsia" w:hAnsiTheme="minorEastAsia" w:hint="eastAsia"/>
                <w:sz w:val="18"/>
                <w:szCs w:val="18"/>
              </w:rPr>
              <w:t>6</w:t>
            </w:r>
          </w:p>
        </w:tc>
        <w:tc>
          <w:tcPr>
            <w:tcW w:w="4562" w:type="dxa"/>
            <w:shd w:val="clear" w:color="auto" w:fill="auto"/>
            <w:vAlign w:val="center"/>
          </w:tcPr>
          <w:p w:rsidR="00AD18A4" w:rsidRPr="00EB140D" w:rsidRDefault="00AD18A4" w:rsidP="002D394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课程目标</w:t>
            </w:r>
            <w:r w:rsidRPr="00EB140D">
              <w:rPr>
                <w:rFonts w:asciiTheme="minorEastAsia" w:eastAsiaTheme="minorEastAsia" w:hAnsiTheme="minorEastAsia" w:hint="eastAsia"/>
                <w:kern w:val="0"/>
                <w:sz w:val="18"/>
                <w:szCs w:val="18"/>
              </w:rPr>
              <w:t xml:space="preserve">6： </w:t>
            </w:r>
            <w:r w:rsidRPr="00EB140D">
              <w:rPr>
                <w:rFonts w:asciiTheme="minorEastAsia" w:eastAsiaTheme="minorEastAsia" w:hAnsiTheme="minorEastAsia"/>
                <w:sz w:val="18"/>
                <w:szCs w:val="18"/>
              </w:rPr>
              <w:t>通过课堂教学和学生自主学习，使学生能够应用</w:t>
            </w:r>
            <w:r w:rsidRPr="00EB140D">
              <w:rPr>
                <w:rFonts w:asciiTheme="minorEastAsia" w:eastAsiaTheme="minorEastAsia" w:hAnsiTheme="minorEastAsia" w:hint="eastAsia"/>
                <w:sz w:val="18"/>
                <w:szCs w:val="18"/>
              </w:rPr>
              <w:t>微积分</w:t>
            </w:r>
            <w:r w:rsidRPr="00EB140D">
              <w:rPr>
                <w:rFonts w:asciiTheme="minorEastAsia" w:eastAsiaTheme="minorEastAsia" w:hAnsiTheme="minorEastAsia"/>
                <w:sz w:val="18"/>
                <w:szCs w:val="18"/>
              </w:rPr>
              <w:t>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热力学</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化学势与化学平衡的基本原理来</w:t>
            </w:r>
            <w:r w:rsidRPr="00EB140D">
              <w:rPr>
                <w:rFonts w:asciiTheme="minorEastAsia" w:eastAsiaTheme="minorEastAsia" w:hAnsiTheme="minorEastAsia" w:hint="eastAsia"/>
                <w:sz w:val="18"/>
                <w:szCs w:val="18"/>
              </w:rPr>
              <w:t>学习</w:t>
            </w:r>
            <w:r w:rsidRPr="00EB140D">
              <w:rPr>
                <w:rFonts w:asciiTheme="minorEastAsia" w:eastAsiaTheme="minorEastAsia" w:hAnsiTheme="minorEastAsia"/>
                <w:sz w:val="18"/>
                <w:szCs w:val="18"/>
              </w:rPr>
              <w:t>和掌握化学动力学的基本原理</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包括反应速率和反应方程</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简单级数反应的动力学规律</w:t>
            </w:r>
            <w:r w:rsidRPr="00EB140D">
              <w:rPr>
                <w:rFonts w:asciiTheme="minorEastAsia" w:eastAsiaTheme="minorEastAsia" w:hAnsiTheme="minorEastAsia" w:hint="eastAsia"/>
                <w:sz w:val="18"/>
                <w:szCs w:val="18"/>
              </w:rPr>
              <w:t>、</w:t>
            </w:r>
            <w:r w:rsidRPr="00EB140D">
              <w:rPr>
                <w:rFonts w:asciiTheme="minorEastAsia" w:eastAsiaTheme="minorEastAsia" w:hAnsiTheme="minorEastAsia"/>
                <w:sz w:val="18"/>
                <w:szCs w:val="18"/>
              </w:rPr>
              <w:t>温度对反应速率的影响</w:t>
            </w:r>
            <w:r w:rsidRPr="00EB140D">
              <w:rPr>
                <w:rFonts w:asciiTheme="minorEastAsia" w:eastAsiaTheme="minorEastAsia" w:hAnsiTheme="minorEastAsia" w:hint="eastAsia"/>
                <w:sz w:val="18"/>
                <w:szCs w:val="18"/>
              </w:rPr>
              <w:t>，并分析求解相关数学模型。</w:t>
            </w:r>
          </w:p>
        </w:tc>
        <w:tc>
          <w:tcPr>
            <w:tcW w:w="5400" w:type="dxa"/>
            <w:shd w:val="clear" w:color="auto" w:fill="auto"/>
            <w:vAlign w:val="center"/>
          </w:tcPr>
          <w:p w:rsidR="00AD18A4" w:rsidRPr="00EB140D" w:rsidRDefault="00AD18A4" w:rsidP="00AD18A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统计</w:t>
            </w:r>
            <w:r w:rsidR="00EB140D">
              <w:rPr>
                <w:rFonts w:asciiTheme="minorEastAsia" w:eastAsiaTheme="minorEastAsia" w:hAnsiTheme="minorEastAsia" w:hint="eastAsia"/>
                <w:kern w:val="0"/>
                <w:sz w:val="18"/>
                <w:szCs w:val="18"/>
              </w:rPr>
              <w:t>该部分</w:t>
            </w:r>
            <w:r w:rsidRPr="00EB140D">
              <w:rPr>
                <w:rFonts w:asciiTheme="minorEastAsia" w:eastAsiaTheme="minorEastAsia" w:hAnsiTheme="minorEastAsia"/>
                <w:kern w:val="0"/>
                <w:sz w:val="18"/>
                <w:szCs w:val="18"/>
              </w:rPr>
              <w:t>作业学生平均得分率，统计读书报告学生平均得分率，经加权计算可得该课程目标达成度数值。</w:t>
            </w:r>
          </w:p>
          <w:p w:rsidR="00AD18A4" w:rsidRPr="00EB140D" w:rsidRDefault="00AD18A4" w:rsidP="00AD18A4">
            <w:pPr>
              <w:rPr>
                <w:rFonts w:asciiTheme="minorEastAsia" w:eastAsiaTheme="minorEastAsia" w:hAnsiTheme="minorEastAsia"/>
                <w:kern w:val="0"/>
                <w:sz w:val="18"/>
                <w:szCs w:val="18"/>
              </w:rPr>
            </w:pPr>
            <w:r w:rsidRPr="00EB140D">
              <w:rPr>
                <w:rFonts w:asciiTheme="minorEastAsia" w:eastAsiaTheme="minorEastAsia" w:hAnsiTheme="minorEastAsia"/>
                <w:kern w:val="0"/>
                <w:sz w:val="18"/>
                <w:szCs w:val="18"/>
              </w:rPr>
              <w:t>若达到60%，则判定这门课达成对第</w:t>
            </w:r>
            <w:r w:rsidR="00EB140D">
              <w:rPr>
                <w:rFonts w:asciiTheme="minorEastAsia" w:eastAsiaTheme="minorEastAsia" w:hAnsiTheme="minorEastAsia" w:hint="eastAsia"/>
                <w:kern w:val="0"/>
                <w:sz w:val="18"/>
                <w:szCs w:val="18"/>
              </w:rPr>
              <w:t>2.1和</w:t>
            </w:r>
            <w:r w:rsidR="008F2B66">
              <w:rPr>
                <w:rFonts w:asciiTheme="minorEastAsia" w:eastAsiaTheme="minorEastAsia" w:hAnsiTheme="minorEastAsia" w:hint="eastAsia"/>
                <w:kern w:val="0"/>
                <w:sz w:val="18"/>
                <w:szCs w:val="18"/>
              </w:rPr>
              <w:t>4</w:t>
            </w:r>
            <w:r w:rsidR="00EB140D">
              <w:rPr>
                <w:rFonts w:asciiTheme="minorEastAsia" w:eastAsiaTheme="minorEastAsia" w:hAnsiTheme="minorEastAsia" w:hint="eastAsia"/>
                <w:kern w:val="0"/>
                <w:sz w:val="18"/>
                <w:szCs w:val="18"/>
              </w:rPr>
              <w:t>.1</w:t>
            </w:r>
            <w:r w:rsidRPr="00EB140D">
              <w:rPr>
                <w:rFonts w:asciiTheme="minorEastAsia" w:eastAsiaTheme="minorEastAsia" w:hAnsiTheme="minorEastAsia"/>
                <w:kern w:val="0"/>
                <w:sz w:val="18"/>
                <w:szCs w:val="18"/>
              </w:rPr>
              <w:t>条毕业要求的支撑，达到课程目标</w:t>
            </w:r>
            <w:r w:rsidR="00EB140D">
              <w:rPr>
                <w:rFonts w:asciiTheme="minorEastAsia" w:eastAsiaTheme="minorEastAsia" w:hAnsiTheme="minorEastAsia" w:hint="eastAsia"/>
                <w:kern w:val="0"/>
                <w:sz w:val="18"/>
                <w:szCs w:val="18"/>
              </w:rPr>
              <w:t>6</w:t>
            </w:r>
            <w:r w:rsidRPr="00EB140D">
              <w:rPr>
                <w:rFonts w:asciiTheme="minorEastAsia" w:eastAsiaTheme="minorEastAsia" w:hAnsiTheme="minorEastAsia"/>
                <w:kern w:val="0"/>
                <w:sz w:val="18"/>
                <w:szCs w:val="18"/>
              </w:rPr>
              <w:t>。</w:t>
            </w:r>
          </w:p>
        </w:tc>
      </w:tr>
    </w:tbl>
    <w:p w:rsidR="00B112EF" w:rsidRPr="00612641" w:rsidRDefault="00B112EF" w:rsidP="00B112EF">
      <w:pPr>
        <w:spacing w:line="360" w:lineRule="auto"/>
        <w:rPr>
          <w:sz w:val="24"/>
        </w:rPr>
      </w:pPr>
    </w:p>
    <w:p w:rsidR="00B112EF" w:rsidRPr="00612641" w:rsidRDefault="00B112EF" w:rsidP="00700393">
      <w:pPr>
        <w:spacing w:beforeLines="50" w:line="360" w:lineRule="auto"/>
        <w:jc w:val="left"/>
        <w:rPr>
          <w:sz w:val="24"/>
        </w:rPr>
      </w:pPr>
      <w:r w:rsidRPr="00612641">
        <w:rPr>
          <w:b/>
          <w:sz w:val="24"/>
        </w:rPr>
        <w:t>（</w:t>
      </w:r>
      <w:r w:rsidRPr="00612641">
        <w:rPr>
          <w:b/>
          <w:sz w:val="24"/>
        </w:rPr>
        <w:t>2</w:t>
      </w:r>
      <w:r w:rsidRPr="00612641">
        <w:rPr>
          <w:b/>
          <w:sz w:val="24"/>
        </w:rPr>
        <w:t>）</w:t>
      </w:r>
      <w:r w:rsidRPr="00612641">
        <w:rPr>
          <w:b/>
          <w:sz w:val="24"/>
        </w:rPr>
        <w:t xml:space="preserve"> </w:t>
      </w:r>
      <w:r w:rsidRPr="00612641">
        <w:rPr>
          <w:b/>
          <w:sz w:val="24"/>
        </w:rPr>
        <w:t>学生个体成绩评定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2"/>
        <w:gridCol w:w="1467"/>
        <w:gridCol w:w="931"/>
        <w:gridCol w:w="1328"/>
        <w:gridCol w:w="3994"/>
      </w:tblGrid>
      <w:tr w:rsidR="00B112EF" w:rsidRPr="00EB140D" w:rsidTr="00874271">
        <w:trPr>
          <w:jc w:val="center"/>
        </w:trPr>
        <w:tc>
          <w:tcPr>
            <w:tcW w:w="802" w:type="dxa"/>
            <w:vAlign w:val="center"/>
          </w:tcPr>
          <w:p w:rsidR="00B112EF" w:rsidRPr="00EB140D" w:rsidRDefault="00B112EF" w:rsidP="002D3944">
            <w:pPr>
              <w:jc w:val="center"/>
              <w:rPr>
                <w:rFonts w:asciiTheme="minorEastAsia" w:eastAsiaTheme="minorEastAsia" w:hAnsiTheme="minorEastAsia"/>
                <w:b/>
                <w:color w:val="000000"/>
                <w:sz w:val="18"/>
                <w:szCs w:val="18"/>
              </w:rPr>
            </w:pPr>
            <w:r w:rsidRPr="00EB140D">
              <w:rPr>
                <w:rFonts w:asciiTheme="minorEastAsia" w:eastAsiaTheme="minorEastAsia" w:hAnsiTheme="minorEastAsia"/>
                <w:b/>
                <w:color w:val="000000"/>
                <w:sz w:val="18"/>
                <w:szCs w:val="18"/>
              </w:rPr>
              <w:t>序号</w:t>
            </w:r>
          </w:p>
        </w:tc>
        <w:tc>
          <w:tcPr>
            <w:tcW w:w="1467" w:type="dxa"/>
            <w:vAlign w:val="center"/>
          </w:tcPr>
          <w:p w:rsidR="00B112EF" w:rsidRPr="00EB140D" w:rsidRDefault="00B112EF" w:rsidP="002D3944">
            <w:pPr>
              <w:jc w:val="center"/>
              <w:rPr>
                <w:rFonts w:asciiTheme="minorEastAsia" w:eastAsiaTheme="minorEastAsia" w:hAnsiTheme="minorEastAsia"/>
                <w:b/>
                <w:color w:val="000000"/>
                <w:sz w:val="18"/>
                <w:szCs w:val="18"/>
              </w:rPr>
            </w:pPr>
            <w:r w:rsidRPr="00EB140D">
              <w:rPr>
                <w:rFonts w:asciiTheme="minorEastAsia" w:eastAsiaTheme="minorEastAsia" w:hAnsiTheme="minorEastAsia"/>
                <w:b/>
                <w:color w:val="000000"/>
                <w:sz w:val="18"/>
                <w:szCs w:val="18"/>
              </w:rPr>
              <w:t>考核项目/方式</w:t>
            </w:r>
          </w:p>
        </w:tc>
        <w:tc>
          <w:tcPr>
            <w:tcW w:w="931" w:type="dxa"/>
            <w:vAlign w:val="center"/>
          </w:tcPr>
          <w:p w:rsidR="00B112EF" w:rsidRPr="00EB140D" w:rsidRDefault="00B112EF" w:rsidP="002D3944">
            <w:pPr>
              <w:jc w:val="center"/>
              <w:rPr>
                <w:rFonts w:asciiTheme="minorEastAsia" w:eastAsiaTheme="minorEastAsia" w:hAnsiTheme="minorEastAsia"/>
                <w:b/>
                <w:color w:val="000000"/>
                <w:sz w:val="18"/>
                <w:szCs w:val="18"/>
              </w:rPr>
            </w:pPr>
            <w:r w:rsidRPr="00EB140D">
              <w:rPr>
                <w:rFonts w:asciiTheme="minorEastAsia" w:eastAsiaTheme="minorEastAsia" w:hAnsiTheme="minorEastAsia"/>
                <w:b/>
                <w:color w:val="000000"/>
                <w:sz w:val="18"/>
                <w:szCs w:val="18"/>
              </w:rPr>
              <w:t>比例</w:t>
            </w:r>
          </w:p>
        </w:tc>
        <w:tc>
          <w:tcPr>
            <w:tcW w:w="1328" w:type="dxa"/>
            <w:vAlign w:val="center"/>
          </w:tcPr>
          <w:p w:rsidR="00B112EF" w:rsidRPr="00EB140D" w:rsidRDefault="00B112EF" w:rsidP="002D3944">
            <w:pPr>
              <w:jc w:val="center"/>
              <w:rPr>
                <w:rFonts w:asciiTheme="minorEastAsia" w:eastAsiaTheme="minorEastAsia" w:hAnsiTheme="minorEastAsia"/>
                <w:b/>
                <w:color w:val="000000"/>
                <w:sz w:val="18"/>
                <w:szCs w:val="18"/>
              </w:rPr>
            </w:pPr>
            <w:r w:rsidRPr="00EB140D">
              <w:rPr>
                <w:rFonts w:asciiTheme="minorEastAsia" w:eastAsiaTheme="minorEastAsia" w:hAnsiTheme="minorEastAsia"/>
                <w:b/>
                <w:color w:val="000000"/>
                <w:sz w:val="18"/>
                <w:szCs w:val="18"/>
              </w:rPr>
              <w:t>考核类型/考核时长/字数要求</w:t>
            </w:r>
          </w:p>
        </w:tc>
        <w:tc>
          <w:tcPr>
            <w:tcW w:w="3994" w:type="dxa"/>
            <w:vAlign w:val="center"/>
          </w:tcPr>
          <w:p w:rsidR="00B112EF" w:rsidRPr="00EB140D" w:rsidRDefault="00B112EF" w:rsidP="002D3944">
            <w:pPr>
              <w:jc w:val="center"/>
              <w:rPr>
                <w:rFonts w:asciiTheme="minorEastAsia" w:eastAsiaTheme="minorEastAsia" w:hAnsiTheme="minorEastAsia"/>
                <w:b/>
                <w:color w:val="000000"/>
                <w:sz w:val="18"/>
                <w:szCs w:val="18"/>
              </w:rPr>
            </w:pPr>
            <w:r w:rsidRPr="00EB140D">
              <w:rPr>
                <w:rFonts w:asciiTheme="minorEastAsia" w:eastAsiaTheme="minorEastAsia" w:hAnsiTheme="minorEastAsia"/>
                <w:b/>
                <w:color w:val="000000"/>
                <w:sz w:val="18"/>
                <w:szCs w:val="18"/>
              </w:rPr>
              <w:t>考评内容</w:t>
            </w:r>
          </w:p>
          <w:p w:rsidR="00B112EF" w:rsidRPr="00EB140D" w:rsidRDefault="00B112EF" w:rsidP="002D3944">
            <w:pPr>
              <w:jc w:val="center"/>
              <w:rPr>
                <w:rFonts w:asciiTheme="minorEastAsia" w:eastAsiaTheme="minorEastAsia" w:hAnsiTheme="minorEastAsia"/>
                <w:b/>
                <w:color w:val="000000"/>
                <w:sz w:val="18"/>
                <w:szCs w:val="18"/>
              </w:rPr>
            </w:pPr>
            <w:r w:rsidRPr="00EB140D">
              <w:rPr>
                <w:rFonts w:asciiTheme="minorEastAsia" w:eastAsiaTheme="minorEastAsia" w:hAnsiTheme="minorEastAsia"/>
                <w:b/>
                <w:color w:val="000000"/>
                <w:sz w:val="18"/>
                <w:szCs w:val="18"/>
              </w:rPr>
              <w:t>（课程目标的对应项）</w:t>
            </w:r>
          </w:p>
        </w:tc>
      </w:tr>
      <w:tr w:rsidR="00B112EF" w:rsidRPr="00EB140D" w:rsidTr="00874271">
        <w:trPr>
          <w:jc w:val="center"/>
        </w:trPr>
        <w:tc>
          <w:tcPr>
            <w:tcW w:w="802" w:type="dxa"/>
            <w:vAlign w:val="center"/>
          </w:tcPr>
          <w:p w:rsidR="00B112EF" w:rsidRPr="00EB140D" w:rsidRDefault="00B112EF" w:rsidP="002D3944">
            <w:pPr>
              <w:jc w:val="center"/>
              <w:rPr>
                <w:rFonts w:asciiTheme="minorEastAsia" w:eastAsiaTheme="minorEastAsia" w:hAnsiTheme="minorEastAsia"/>
                <w:sz w:val="18"/>
                <w:szCs w:val="18"/>
              </w:rPr>
            </w:pPr>
            <w:r w:rsidRPr="00EB140D">
              <w:rPr>
                <w:rFonts w:asciiTheme="minorEastAsia" w:eastAsiaTheme="minorEastAsia" w:hAnsiTheme="minorEastAsia"/>
                <w:sz w:val="18"/>
                <w:szCs w:val="18"/>
              </w:rPr>
              <w:t>1</w:t>
            </w:r>
          </w:p>
        </w:tc>
        <w:tc>
          <w:tcPr>
            <w:tcW w:w="1467" w:type="dxa"/>
            <w:vAlign w:val="center"/>
          </w:tcPr>
          <w:p w:rsidR="00B112EF" w:rsidRPr="00EB140D" w:rsidRDefault="00B112EF" w:rsidP="002D3944">
            <w:pPr>
              <w:rPr>
                <w:rFonts w:asciiTheme="minorEastAsia" w:eastAsiaTheme="minorEastAsia" w:hAnsiTheme="minorEastAsia"/>
                <w:sz w:val="18"/>
                <w:szCs w:val="18"/>
              </w:rPr>
            </w:pPr>
            <w:r w:rsidRPr="00EB140D">
              <w:rPr>
                <w:rFonts w:asciiTheme="minorEastAsia" w:eastAsiaTheme="minorEastAsia" w:hAnsiTheme="minorEastAsia"/>
                <w:sz w:val="18"/>
                <w:szCs w:val="18"/>
              </w:rPr>
              <w:t>平时作业</w:t>
            </w:r>
          </w:p>
        </w:tc>
        <w:tc>
          <w:tcPr>
            <w:tcW w:w="931" w:type="dxa"/>
            <w:vAlign w:val="center"/>
          </w:tcPr>
          <w:p w:rsidR="00B112EF" w:rsidRPr="00EB140D" w:rsidRDefault="00874271" w:rsidP="002D3944">
            <w:pPr>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20</w:t>
            </w:r>
            <w:r w:rsidR="00B112EF" w:rsidRPr="00EB140D">
              <w:rPr>
                <w:rFonts w:asciiTheme="minorEastAsia" w:eastAsiaTheme="minorEastAsia" w:hAnsiTheme="minorEastAsia"/>
                <w:sz w:val="18"/>
                <w:szCs w:val="18"/>
              </w:rPr>
              <w:t>%</w:t>
            </w:r>
          </w:p>
        </w:tc>
        <w:tc>
          <w:tcPr>
            <w:tcW w:w="1328" w:type="dxa"/>
            <w:vAlign w:val="center"/>
          </w:tcPr>
          <w:p w:rsidR="00B112EF" w:rsidRPr="00EB140D" w:rsidRDefault="00874271" w:rsidP="002D3944">
            <w:pPr>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4</w:t>
            </w:r>
            <w:r w:rsidR="00B112EF" w:rsidRPr="00EB140D">
              <w:rPr>
                <w:rFonts w:asciiTheme="minorEastAsia" w:eastAsiaTheme="minorEastAsia" w:hAnsiTheme="minorEastAsia"/>
                <w:sz w:val="18"/>
                <w:szCs w:val="18"/>
              </w:rPr>
              <w:t>0小时</w:t>
            </w:r>
          </w:p>
        </w:tc>
        <w:tc>
          <w:tcPr>
            <w:tcW w:w="3994" w:type="dxa"/>
            <w:vAlign w:val="center"/>
          </w:tcPr>
          <w:p w:rsidR="00B112EF" w:rsidRPr="00EB140D" w:rsidRDefault="00B112EF" w:rsidP="00874271">
            <w:pPr>
              <w:rPr>
                <w:rFonts w:asciiTheme="minorEastAsia" w:eastAsiaTheme="minorEastAsia" w:hAnsiTheme="minorEastAsia"/>
                <w:sz w:val="18"/>
                <w:szCs w:val="18"/>
              </w:rPr>
            </w:pPr>
            <w:r w:rsidRPr="00EB140D">
              <w:rPr>
                <w:rFonts w:asciiTheme="minorEastAsia" w:eastAsiaTheme="minorEastAsia" w:hAnsiTheme="minorEastAsia"/>
                <w:sz w:val="18"/>
                <w:szCs w:val="18"/>
              </w:rPr>
              <w:t>共</w:t>
            </w:r>
            <w:r w:rsidR="00874271" w:rsidRPr="00EB140D">
              <w:rPr>
                <w:rFonts w:asciiTheme="minorEastAsia" w:eastAsiaTheme="minorEastAsia" w:hAnsiTheme="minorEastAsia" w:hint="eastAsia"/>
                <w:sz w:val="18"/>
                <w:szCs w:val="18"/>
              </w:rPr>
              <w:t>10</w:t>
            </w:r>
            <w:r w:rsidRPr="00EB140D">
              <w:rPr>
                <w:rFonts w:asciiTheme="minorEastAsia" w:eastAsiaTheme="minorEastAsia" w:hAnsiTheme="minorEastAsia"/>
                <w:sz w:val="18"/>
                <w:szCs w:val="18"/>
              </w:rPr>
              <w:t>次课后作业，对应课程目标1、2、3</w:t>
            </w:r>
            <w:r w:rsidR="0093431F" w:rsidRPr="00EB140D">
              <w:rPr>
                <w:rFonts w:asciiTheme="minorEastAsia" w:eastAsiaTheme="minorEastAsia" w:hAnsiTheme="minorEastAsia" w:hint="eastAsia"/>
                <w:sz w:val="18"/>
                <w:szCs w:val="18"/>
              </w:rPr>
              <w:t>、4、5、6</w:t>
            </w:r>
            <w:r w:rsidRPr="00EB140D">
              <w:rPr>
                <w:rFonts w:asciiTheme="minorEastAsia" w:eastAsiaTheme="minorEastAsia" w:hAnsiTheme="minorEastAsia"/>
                <w:sz w:val="18"/>
                <w:szCs w:val="18"/>
              </w:rPr>
              <w:t>。</w:t>
            </w:r>
          </w:p>
        </w:tc>
      </w:tr>
      <w:tr w:rsidR="00B112EF" w:rsidRPr="00EB140D" w:rsidTr="00874271">
        <w:trPr>
          <w:jc w:val="center"/>
        </w:trPr>
        <w:tc>
          <w:tcPr>
            <w:tcW w:w="802" w:type="dxa"/>
            <w:vAlign w:val="center"/>
          </w:tcPr>
          <w:p w:rsidR="00B112EF" w:rsidRPr="00EB140D" w:rsidRDefault="00B112EF" w:rsidP="002D3944">
            <w:pPr>
              <w:jc w:val="center"/>
              <w:rPr>
                <w:rFonts w:asciiTheme="minorEastAsia" w:eastAsiaTheme="minorEastAsia" w:hAnsiTheme="minorEastAsia"/>
                <w:sz w:val="18"/>
                <w:szCs w:val="18"/>
              </w:rPr>
            </w:pPr>
            <w:r w:rsidRPr="00EB140D">
              <w:rPr>
                <w:rFonts w:asciiTheme="minorEastAsia" w:eastAsiaTheme="minorEastAsia" w:hAnsiTheme="minorEastAsia"/>
                <w:sz w:val="18"/>
                <w:szCs w:val="18"/>
              </w:rPr>
              <w:t>4</w:t>
            </w:r>
          </w:p>
        </w:tc>
        <w:tc>
          <w:tcPr>
            <w:tcW w:w="1467" w:type="dxa"/>
            <w:vAlign w:val="center"/>
          </w:tcPr>
          <w:p w:rsidR="00B112EF" w:rsidRPr="00EB140D" w:rsidRDefault="00B112EF" w:rsidP="002D3944">
            <w:pPr>
              <w:rPr>
                <w:rFonts w:asciiTheme="minorEastAsia" w:eastAsiaTheme="minorEastAsia" w:hAnsiTheme="minorEastAsia"/>
                <w:sz w:val="18"/>
                <w:szCs w:val="18"/>
              </w:rPr>
            </w:pPr>
            <w:r w:rsidRPr="00EB140D">
              <w:rPr>
                <w:rFonts w:asciiTheme="minorEastAsia" w:eastAsiaTheme="minorEastAsia" w:hAnsiTheme="minorEastAsia"/>
                <w:sz w:val="18"/>
                <w:szCs w:val="18"/>
              </w:rPr>
              <w:t>期末考试</w:t>
            </w:r>
          </w:p>
        </w:tc>
        <w:tc>
          <w:tcPr>
            <w:tcW w:w="931" w:type="dxa"/>
            <w:vAlign w:val="center"/>
          </w:tcPr>
          <w:p w:rsidR="00B112EF" w:rsidRPr="00EB140D" w:rsidRDefault="00874271" w:rsidP="002D3944">
            <w:pPr>
              <w:rPr>
                <w:rFonts w:asciiTheme="minorEastAsia" w:eastAsiaTheme="minorEastAsia" w:hAnsiTheme="minorEastAsia"/>
                <w:sz w:val="18"/>
                <w:szCs w:val="18"/>
              </w:rPr>
            </w:pPr>
            <w:r w:rsidRPr="00EB140D">
              <w:rPr>
                <w:rFonts w:asciiTheme="minorEastAsia" w:eastAsiaTheme="minorEastAsia" w:hAnsiTheme="minorEastAsia" w:hint="eastAsia"/>
                <w:sz w:val="18"/>
                <w:szCs w:val="18"/>
              </w:rPr>
              <w:t>8</w:t>
            </w:r>
            <w:r w:rsidR="00B112EF" w:rsidRPr="00EB140D">
              <w:rPr>
                <w:rFonts w:asciiTheme="minorEastAsia" w:eastAsiaTheme="minorEastAsia" w:hAnsiTheme="minorEastAsia"/>
                <w:sz w:val="18"/>
                <w:szCs w:val="18"/>
              </w:rPr>
              <w:t>0%</w:t>
            </w:r>
          </w:p>
        </w:tc>
        <w:tc>
          <w:tcPr>
            <w:tcW w:w="1328" w:type="dxa"/>
            <w:vAlign w:val="center"/>
          </w:tcPr>
          <w:p w:rsidR="00B112EF" w:rsidRPr="00EB140D" w:rsidRDefault="00B112EF" w:rsidP="002D3944">
            <w:pPr>
              <w:rPr>
                <w:rFonts w:asciiTheme="minorEastAsia" w:eastAsiaTheme="minorEastAsia" w:hAnsiTheme="minorEastAsia"/>
                <w:sz w:val="18"/>
                <w:szCs w:val="18"/>
              </w:rPr>
            </w:pPr>
            <w:r w:rsidRPr="00EB140D">
              <w:rPr>
                <w:rFonts w:asciiTheme="minorEastAsia" w:eastAsiaTheme="minorEastAsia" w:hAnsiTheme="minorEastAsia"/>
                <w:sz w:val="18"/>
                <w:szCs w:val="18"/>
              </w:rPr>
              <w:t>闭卷，2小时。</w:t>
            </w:r>
          </w:p>
        </w:tc>
        <w:tc>
          <w:tcPr>
            <w:tcW w:w="3994" w:type="dxa"/>
            <w:vAlign w:val="center"/>
          </w:tcPr>
          <w:p w:rsidR="00B112EF" w:rsidRPr="00EB140D" w:rsidRDefault="00B112EF" w:rsidP="002D3944">
            <w:pPr>
              <w:rPr>
                <w:rFonts w:asciiTheme="minorEastAsia" w:eastAsiaTheme="minorEastAsia" w:hAnsiTheme="minorEastAsia"/>
                <w:sz w:val="18"/>
                <w:szCs w:val="18"/>
              </w:rPr>
            </w:pPr>
            <w:r w:rsidRPr="00EB140D">
              <w:rPr>
                <w:rFonts w:asciiTheme="minorEastAsia" w:eastAsiaTheme="minorEastAsia" w:hAnsiTheme="minorEastAsia"/>
                <w:sz w:val="18"/>
                <w:szCs w:val="18"/>
              </w:rPr>
              <w:t>考核基础理论知识和技术手段的掌握程度，能用理论和技术开展微波工程问题的分析。</w:t>
            </w:r>
          </w:p>
          <w:p w:rsidR="00B112EF" w:rsidRPr="00EB140D" w:rsidRDefault="00B112EF" w:rsidP="002D3944">
            <w:pPr>
              <w:rPr>
                <w:rFonts w:asciiTheme="minorEastAsia" w:eastAsiaTheme="minorEastAsia" w:hAnsiTheme="minorEastAsia"/>
                <w:sz w:val="18"/>
                <w:szCs w:val="18"/>
              </w:rPr>
            </w:pPr>
            <w:r w:rsidRPr="00EB140D">
              <w:rPr>
                <w:rFonts w:asciiTheme="minorEastAsia" w:eastAsiaTheme="minorEastAsia" w:hAnsiTheme="minorEastAsia"/>
                <w:sz w:val="18"/>
                <w:szCs w:val="18"/>
              </w:rPr>
              <w:t>对应课程目标1、2、3</w:t>
            </w:r>
            <w:r w:rsidR="0093431F" w:rsidRPr="00EB140D">
              <w:rPr>
                <w:rFonts w:asciiTheme="minorEastAsia" w:eastAsiaTheme="minorEastAsia" w:hAnsiTheme="minorEastAsia" w:hint="eastAsia"/>
                <w:sz w:val="18"/>
                <w:szCs w:val="18"/>
              </w:rPr>
              <w:t>、4、5、6</w:t>
            </w:r>
            <w:r w:rsidRPr="00EB140D">
              <w:rPr>
                <w:rFonts w:asciiTheme="minorEastAsia" w:eastAsiaTheme="minorEastAsia" w:hAnsiTheme="minorEastAsia"/>
                <w:sz w:val="18"/>
                <w:szCs w:val="18"/>
              </w:rPr>
              <w:t>。</w:t>
            </w:r>
          </w:p>
        </w:tc>
      </w:tr>
    </w:tbl>
    <w:p w:rsidR="00B112EF" w:rsidRPr="00612641" w:rsidRDefault="00B112EF" w:rsidP="00B112EF">
      <w:pPr>
        <w:spacing w:line="360" w:lineRule="auto"/>
        <w:rPr>
          <w:sz w:val="24"/>
        </w:rPr>
      </w:pPr>
    </w:p>
    <w:p w:rsidR="00B112EF" w:rsidRPr="00612641" w:rsidRDefault="00B112EF" w:rsidP="00B112EF">
      <w:pPr>
        <w:spacing w:line="360" w:lineRule="auto"/>
        <w:ind w:firstLineChars="225" w:firstLine="540"/>
        <w:rPr>
          <w:sz w:val="24"/>
        </w:rPr>
      </w:pPr>
      <w:r w:rsidRPr="00612641">
        <w:rPr>
          <w:sz w:val="24"/>
        </w:rPr>
        <w:t>各项考核项目均按照百分制给分，记录在成绩表中，总评成绩时按照各项比例进行加权，然后总和得出考核成绩，</w:t>
      </w:r>
      <w:r w:rsidRPr="00612641">
        <w:rPr>
          <w:sz w:val="24"/>
        </w:rPr>
        <w:t>60</w:t>
      </w:r>
      <w:r w:rsidRPr="00612641">
        <w:rPr>
          <w:sz w:val="24"/>
        </w:rPr>
        <w:t>分以下为不及格，</w:t>
      </w:r>
      <w:r w:rsidRPr="00612641">
        <w:rPr>
          <w:sz w:val="24"/>
        </w:rPr>
        <w:t>60</w:t>
      </w:r>
      <w:r w:rsidRPr="00612641">
        <w:rPr>
          <w:sz w:val="24"/>
        </w:rPr>
        <w:t>分（含）</w:t>
      </w:r>
      <w:r w:rsidRPr="00612641">
        <w:rPr>
          <w:sz w:val="24"/>
        </w:rPr>
        <w:t>~70</w:t>
      </w:r>
      <w:r w:rsidRPr="00612641">
        <w:rPr>
          <w:sz w:val="24"/>
        </w:rPr>
        <w:t>分为及格，</w:t>
      </w:r>
      <w:r w:rsidRPr="00612641">
        <w:rPr>
          <w:sz w:val="24"/>
        </w:rPr>
        <w:t>70</w:t>
      </w:r>
      <w:r w:rsidRPr="00612641">
        <w:rPr>
          <w:sz w:val="24"/>
        </w:rPr>
        <w:t>分（含）</w:t>
      </w:r>
      <w:r w:rsidRPr="00612641">
        <w:rPr>
          <w:sz w:val="24"/>
        </w:rPr>
        <w:t>~80</w:t>
      </w:r>
      <w:r w:rsidRPr="00612641">
        <w:rPr>
          <w:sz w:val="24"/>
        </w:rPr>
        <w:t>分为中等，</w:t>
      </w:r>
      <w:r w:rsidRPr="00612641">
        <w:rPr>
          <w:sz w:val="24"/>
        </w:rPr>
        <w:t>80</w:t>
      </w:r>
      <w:r w:rsidRPr="00612641">
        <w:rPr>
          <w:sz w:val="24"/>
        </w:rPr>
        <w:t>分（含）</w:t>
      </w:r>
      <w:r w:rsidRPr="00612641">
        <w:rPr>
          <w:sz w:val="24"/>
        </w:rPr>
        <w:t>~90</w:t>
      </w:r>
      <w:r w:rsidRPr="00612641">
        <w:rPr>
          <w:sz w:val="24"/>
        </w:rPr>
        <w:t>分为良好，</w:t>
      </w:r>
      <w:r w:rsidRPr="00612641">
        <w:rPr>
          <w:sz w:val="24"/>
        </w:rPr>
        <w:t>90</w:t>
      </w:r>
      <w:r w:rsidRPr="00612641">
        <w:rPr>
          <w:sz w:val="24"/>
        </w:rPr>
        <w:t>分（含）</w:t>
      </w:r>
      <w:r w:rsidRPr="00612641">
        <w:rPr>
          <w:sz w:val="24"/>
        </w:rPr>
        <w:t>~100</w:t>
      </w:r>
      <w:r w:rsidRPr="00612641">
        <w:rPr>
          <w:sz w:val="24"/>
        </w:rPr>
        <w:t>分为优秀。</w:t>
      </w:r>
    </w:p>
    <w:p w:rsidR="00B112EF" w:rsidRDefault="00B112EF" w:rsidP="00B112EF">
      <w:pPr>
        <w:spacing w:line="300" w:lineRule="auto"/>
        <w:ind w:left="360"/>
        <w:rPr>
          <w:sz w:val="24"/>
        </w:rPr>
      </w:pPr>
    </w:p>
    <w:p w:rsidR="00B112EF" w:rsidRDefault="00B112EF" w:rsidP="00B112EF">
      <w:pPr>
        <w:numPr>
          <w:ilvl w:val="0"/>
          <w:numId w:val="3"/>
        </w:numPr>
        <w:spacing w:line="300" w:lineRule="auto"/>
        <w:rPr>
          <w:b/>
        </w:rPr>
      </w:pPr>
      <w:r w:rsidRPr="004939B7">
        <w:rPr>
          <w:rFonts w:hint="eastAsia"/>
          <w:b/>
        </w:rPr>
        <w:t>教材，参考书</w:t>
      </w:r>
      <w:r>
        <w:rPr>
          <w:rFonts w:hint="eastAsia"/>
          <w:b/>
        </w:rPr>
        <w:t>:</w:t>
      </w:r>
    </w:p>
    <w:p w:rsidR="00B112EF" w:rsidRPr="00612641" w:rsidRDefault="00B112EF" w:rsidP="00B112EF">
      <w:pPr>
        <w:numPr>
          <w:ilvl w:val="0"/>
          <w:numId w:val="2"/>
        </w:numPr>
        <w:spacing w:line="360" w:lineRule="auto"/>
        <w:rPr>
          <w:sz w:val="24"/>
        </w:rPr>
      </w:pPr>
      <w:r w:rsidRPr="00612641">
        <w:rPr>
          <w:sz w:val="24"/>
        </w:rPr>
        <w:t>选用教材：</w:t>
      </w:r>
      <w:r w:rsidR="004A5E17">
        <w:rPr>
          <w:rFonts w:hint="eastAsia"/>
          <w:sz w:val="24"/>
        </w:rPr>
        <w:t>印永嘉</w:t>
      </w:r>
      <w:r w:rsidR="004A5E17">
        <w:rPr>
          <w:rFonts w:hint="eastAsia"/>
          <w:sz w:val="24"/>
        </w:rPr>
        <w:t xml:space="preserve"> </w:t>
      </w:r>
      <w:r w:rsidR="004A5E17">
        <w:rPr>
          <w:rFonts w:hint="eastAsia"/>
          <w:sz w:val="24"/>
        </w:rPr>
        <w:t>奚正楷</w:t>
      </w:r>
      <w:r w:rsidR="004A5E17">
        <w:rPr>
          <w:rFonts w:hint="eastAsia"/>
          <w:sz w:val="24"/>
        </w:rPr>
        <w:t xml:space="preserve"> </w:t>
      </w:r>
      <w:r w:rsidR="004A5E17">
        <w:rPr>
          <w:rFonts w:hint="eastAsia"/>
          <w:sz w:val="24"/>
        </w:rPr>
        <w:t>张树永</w:t>
      </w:r>
      <w:r w:rsidRPr="00612641">
        <w:rPr>
          <w:sz w:val="24"/>
        </w:rPr>
        <w:t>编，</w:t>
      </w:r>
      <w:r w:rsidR="004A5E17">
        <w:rPr>
          <w:rFonts w:hint="eastAsia"/>
          <w:sz w:val="24"/>
        </w:rPr>
        <w:t>物理</w:t>
      </w:r>
      <w:r w:rsidR="004A5E17">
        <w:rPr>
          <w:sz w:val="24"/>
        </w:rPr>
        <w:t>化学简明教程（第四版）</w:t>
      </w:r>
      <w:r w:rsidRPr="00612641">
        <w:rPr>
          <w:sz w:val="24"/>
        </w:rPr>
        <w:t>，北京</w:t>
      </w:r>
      <w:r w:rsidRPr="00612641">
        <w:rPr>
          <w:sz w:val="24"/>
        </w:rPr>
        <w:t>:</w:t>
      </w:r>
      <w:r w:rsidR="004A5E17">
        <w:rPr>
          <w:rFonts w:hint="eastAsia"/>
          <w:sz w:val="24"/>
        </w:rPr>
        <w:t>高等</w:t>
      </w:r>
      <w:r w:rsidR="004A5E17">
        <w:rPr>
          <w:sz w:val="24"/>
        </w:rPr>
        <w:t>教育出版社</w:t>
      </w:r>
      <w:r w:rsidRPr="00612641">
        <w:rPr>
          <w:sz w:val="24"/>
        </w:rPr>
        <w:t>，</w:t>
      </w:r>
      <w:r w:rsidR="004A5E17">
        <w:rPr>
          <w:sz w:val="24"/>
        </w:rPr>
        <w:t>20</w:t>
      </w:r>
      <w:r w:rsidR="004A5E17">
        <w:rPr>
          <w:rFonts w:hint="eastAsia"/>
          <w:sz w:val="24"/>
        </w:rPr>
        <w:t>07</w:t>
      </w:r>
      <w:r w:rsidRPr="00612641">
        <w:rPr>
          <w:sz w:val="24"/>
        </w:rPr>
        <w:t>。</w:t>
      </w:r>
      <w:r w:rsidRPr="00612641">
        <w:rPr>
          <w:sz w:val="24"/>
        </w:rPr>
        <w:t xml:space="preserve"> </w:t>
      </w:r>
    </w:p>
    <w:p w:rsidR="00B112EF" w:rsidRDefault="00B112EF" w:rsidP="00B112EF">
      <w:pPr>
        <w:numPr>
          <w:ilvl w:val="0"/>
          <w:numId w:val="2"/>
        </w:numPr>
        <w:spacing w:line="360" w:lineRule="auto"/>
        <w:rPr>
          <w:sz w:val="24"/>
        </w:rPr>
      </w:pPr>
      <w:r w:rsidRPr="00612641">
        <w:rPr>
          <w:sz w:val="24"/>
        </w:rPr>
        <w:t>参考书：</w:t>
      </w:r>
    </w:p>
    <w:p w:rsidR="00B112EF" w:rsidRDefault="00B112EF" w:rsidP="00B112EF">
      <w:pPr>
        <w:spacing w:line="360" w:lineRule="auto"/>
        <w:ind w:firstLineChars="325" w:firstLine="780"/>
        <w:rPr>
          <w:sz w:val="24"/>
        </w:rPr>
      </w:pPr>
      <w:r>
        <w:rPr>
          <w:rFonts w:hint="eastAsia"/>
          <w:sz w:val="24"/>
        </w:rPr>
        <w:t xml:space="preserve">1. </w:t>
      </w:r>
      <w:r w:rsidR="00440F53">
        <w:rPr>
          <w:sz w:val="24"/>
        </w:rPr>
        <w:t>傅献彩</w:t>
      </w:r>
      <w:r w:rsidR="00440F53">
        <w:rPr>
          <w:rFonts w:hint="eastAsia"/>
          <w:sz w:val="24"/>
        </w:rPr>
        <w:t xml:space="preserve"> </w:t>
      </w:r>
      <w:r w:rsidR="00440F53">
        <w:rPr>
          <w:rFonts w:hint="eastAsia"/>
          <w:sz w:val="24"/>
        </w:rPr>
        <w:t>沈文霞</w:t>
      </w:r>
      <w:r w:rsidR="00440F53">
        <w:rPr>
          <w:rFonts w:hint="eastAsia"/>
          <w:sz w:val="24"/>
        </w:rPr>
        <w:t xml:space="preserve"> </w:t>
      </w:r>
      <w:r w:rsidR="00440F53">
        <w:rPr>
          <w:rFonts w:hint="eastAsia"/>
          <w:sz w:val="24"/>
        </w:rPr>
        <w:t>姚天扬</w:t>
      </w:r>
      <w:r w:rsidR="00440F53">
        <w:rPr>
          <w:rFonts w:hint="eastAsia"/>
          <w:sz w:val="24"/>
        </w:rPr>
        <w:t xml:space="preserve"> </w:t>
      </w:r>
      <w:r w:rsidR="00440F53">
        <w:rPr>
          <w:rFonts w:hint="eastAsia"/>
          <w:sz w:val="24"/>
        </w:rPr>
        <w:t>侯文华</w:t>
      </w:r>
      <w:r w:rsidRPr="00612641">
        <w:rPr>
          <w:sz w:val="24"/>
        </w:rPr>
        <w:t>编，</w:t>
      </w:r>
      <w:r w:rsidR="0003064A">
        <w:rPr>
          <w:rFonts w:hint="eastAsia"/>
          <w:sz w:val="24"/>
        </w:rPr>
        <w:t>物理</w:t>
      </w:r>
      <w:r w:rsidR="0003064A">
        <w:rPr>
          <w:sz w:val="24"/>
        </w:rPr>
        <w:t>化学</w:t>
      </w:r>
      <w:r w:rsidR="0003064A">
        <w:rPr>
          <w:rFonts w:hint="eastAsia"/>
          <w:sz w:val="24"/>
        </w:rPr>
        <w:t>（</w:t>
      </w:r>
      <w:r w:rsidR="0003064A">
        <w:rPr>
          <w:sz w:val="24"/>
        </w:rPr>
        <w:t>第五版</w:t>
      </w:r>
      <w:r w:rsidR="0003064A">
        <w:rPr>
          <w:rFonts w:hint="eastAsia"/>
          <w:sz w:val="24"/>
        </w:rPr>
        <w:t>，</w:t>
      </w:r>
      <w:r w:rsidR="0003064A">
        <w:rPr>
          <w:sz w:val="24"/>
        </w:rPr>
        <w:t>上</w:t>
      </w:r>
      <w:r w:rsidR="0003064A">
        <w:rPr>
          <w:rFonts w:hint="eastAsia"/>
          <w:sz w:val="24"/>
        </w:rPr>
        <w:t>、</w:t>
      </w:r>
      <w:r w:rsidR="0003064A">
        <w:rPr>
          <w:sz w:val="24"/>
        </w:rPr>
        <w:t>下</w:t>
      </w:r>
      <w:r w:rsidR="0003064A">
        <w:rPr>
          <w:rFonts w:hint="eastAsia"/>
          <w:sz w:val="24"/>
        </w:rPr>
        <w:t>）</w:t>
      </w:r>
      <w:r w:rsidRPr="00612641">
        <w:rPr>
          <w:sz w:val="24"/>
        </w:rPr>
        <w:t>，北京</w:t>
      </w:r>
      <w:r w:rsidRPr="00612641">
        <w:rPr>
          <w:sz w:val="24"/>
        </w:rPr>
        <w:t>:</w:t>
      </w:r>
      <w:r w:rsidR="0003064A">
        <w:rPr>
          <w:rFonts w:hint="eastAsia"/>
          <w:sz w:val="24"/>
        </w:rPr>
        <w:t>高等</w:t>
      </w:r>
      <w:r w:rsidR="0003064A">
        <w:rPr>
          <w:sz w:val="24"/>
        </w:rPr>
        <w:t>教育</w:t>
      </w:r>
      <w:r w:rsidRPr="00612641">
        <w:rPr>
          <w:sz w:val="24"/>
        </w:rPr>
        <w:t>出版社，</w:t>
      </w:r>
      <w:r w:rsidR="0003064A">
        <w:rPr>
          <w:rFonts w:hint="eastAsia"/>
          <w:sz w:val="24"/>
        </w:rPr>
        <w:t>2005</w:t>
      </w:r>
      <w:r w:rsidRPr="00612641">
        <w:rPr>
          <w:sz w:val="24"/>
        </w:rPr>
        <w:t>。</w:t>
      </w:r>
    </w:p>
    <w:p w:rsidR="00B112EF" w:rsidRDefault="00B112EF" w:rsidP="00B112EF">
      <w:pPr>
        <w:spacing w:line="360" w:lineRule="auto"/>
        <w:ind w:firstLineChars="225" w:firstLine="540"/>
        <w:rPr>
          <w:sz w:val="24"/>
        </w:rPr>
      </w:pPr>
      <w:r>
        <w:rPr>
          <w:rFonts w:hint="eastAsia"/>
          <w:sz w:val="24"/>
        </w:rPr>
        <w:t xml:space="preserve">  </w:t>
      </w:r>
    </w:p>
    <w:p w:rsidR="00B112EF" w:rsidRPr="00612641" w:rsidRDefault="00B112EF" w:rsidP="00B112EF">
      <w:pPr>
        <w:spacing w:line="360" w:lineRule="auto"/>
        <w:rPr>
          <w:sz w:val="24"/>
        </w:rPr>
      </w:pPr>
    </w:p>
    <w:p w:rsidR="00B112EF" w:rsidRDefault="00B112EF" w:rsidP="00B112EF">
      <w:pPr>
        <w:numPr>
          <w:ilvl w:val="0"/>
          <w:numId w:val="3"/>
        </w:numPr>
        <w:spacing w:line="300" w:lineRule="auto"/>
        <w:rPr>
          <w:b/>
        </w:rPr>
      </w:pPr>
      <w:r w:rsidRPr="003B1BB0">
        <w:rPr>
          <w:rFonts w:hint="eastAsia"/>
          <w:b/>
        </w:rPr>
        <w:t>大纲说明：</w:t>
      </w:r>
    </w:p>
    <w:p w:rsidR="00601A21" w:rsidRPr="00612641" w:rsidRDefault="00500F62" w:rsidP="00601A21">
      <w:pPr>
        <w:spacing w:line="360" w:lineRule="auto"/>
        <w:ind w:firstLineChars="225" w:firstLine="540"/>
        <w:rPr>
          <w:sz w:val="24"/>
        </w:rPr>
      </w:pPr>
      <w:r w:rsidRPr="00500F62">
        <w:rPr>
          <w:rFonts w:asciiTheme="minorEastAsia" w:eastAsiaTheme="minorEastAsia" w:hAnsiTheme="minorEastAsia" w:hint="eastAsia"/>
          <w:sz w:val="24"/>
        </w:rPr>
        <w:t>本课程为</w:t>
      </w:r>
      <w:r w:rsidRPr="00500F62">
        <w:rPr>
          <w:rFonts w:asciiTheme="minorEastAsia" w:eastAsiaTheme="minorEastAsia" w:hAnsiTheme="minorEastAsia"/>
          <w:color w:val="000000"/>
          <w:sz w:val="24"/>
        </w:rPr>
        <w:t>材料成型及控制工程专业</w:t>
      </w:r>
      <w:r w:rsidR="003701E1">
        <w:rPr>
          <w:rFonts w:asciiTheme="minorEastAsia" w:eastAsiaTheme="minorEastAsia" w:hAnsiTheme="minorEastAsia" w:hint="eastAsia"/>
          <w:color w:val="000000"/>
          <w:sz w:val="24"/>
        </w:rPr>
        <w:t>与</w:t>
      </w:r>
      <w:r w:rsidR="003701E1">
        <w:rPr>
          <w:rFonts w:asciiTheme="minorEastAsia" w:eastAsiaTheme="minorEastAsia" w:hAnsiTheme="minorEastAsia" w:hint="eastAsia"/>
          <w:sz w:val="24"/>
        </w:rPr>
        <w:t>电子封装技术专业</w:t>
      </w:r>
      <w:r w:rsidRPr="00500F62">
        <w:rPr>
          <w:rFonts w:asciiTheme="minorEastAsia" w:eastAsiaTheme="minorEastAsia" w:hAnsiTheme="minorEastAsia"/>
          <w:color w:val="000000"/>
          <w:sz w:val="24"/>
        </w:rPr>
        <w:t>的</w:t>
      </w:r>
      <w:r w:rsidRPr="00500F62">
        <w:rPr>
          <w:rFonts w:asciiTheme="minorEastAsia" w:eastAsiaTheme="minorEastAsia" w:hAnsiTheme="minorEastAsia" w:hint="eastAsia"/>
          <w:sz w:val="24"/>
        </w:rPr>
        <w:t>重要的学科教育基础课，</w:t>
      </w:r>
      <w:r>
        <w:rPr>
          <w:rFonts w:asciiTheme="minorEastAsia" w:eastAsiaTheme="minorEastAsia" w:hAnsiTheme="minorEastAsia" w:hint="eastAsia"/>
          <w:sz w:val="24"/>
        </w:rPr>
        <w:t>主要讲授物理化学的基础知识和基本理论；通过本课程的学习，使学生牢固掌握</w:t>
      </w:r>
      <w:r w:rsidRPr="00500F62">
        <w:rPr>
          <w:rFonts w:asciiTheme="minorEastAsia" w:eastAsiaTheme="minorEastAsia" w:hAnsiTheme="minorEastAsia" w:hint="eastAsia"/>
          <w:sz w:val="24"/>
        </w:rPr>
        <w:t>热力学、相变以及化学反应的平衡规律、电化学和化学动力学等</w:t>
      </w:r>
      <w:r>
        <w:rPr>
          <w:rFonts w:asciiTheme="minorEastAsia" w:eastAsiaTheme="minorEastAsia" w:hAnsiTheme="minorEastAsia" w:hint="eastAsia"/>
          <w:sz w:val="24"/>
        </w:rPr>
        <w:t>相关理论知识，</w:t>
      </w:r>
      <w:r w:rsidRPr="00500F62">
        <w:rPr>
          <w:rFonts w:asciiTheme="minorEastAsia" w:eastAsiaTheme="minorEastAsia" w:hAnsiTheme="minorEastAsia" w:hint="eastAsia"/>
          <w:sz w:val="24"/>
        </w:rPr>
        <w:t>为</w:t>
      </w:r>
      <w:r>
        <w:rPr>
          <w:rFonts w:asciiTheme="minorEastAsia" w:eastAsiaTheme="minorEastAsia" w:hAnsiTheme="minorEastAsia" w:hint="eastAsia"/>
          <w:sz w:val="24"/>
        </w:rPr>
        <w:t>其后的</w:t>
      </w:r>
      <w:r w:rsidRPr="00500F62">
        <w:rPr>
          <w:rFonts w:asciiTheme="minorEastAsia" w:eastAsiaTheme="minorEastAsia" w:hAnsiTheme="minorEastAsia" w:hint="eastAsia"/>
          <w:sz w:val="24"/>
        </w:rPr>
        <w:t>专业教育奠定基础。</w:t>
      </w:r>
      <w:r w:rsidRPr="00500F62">
        <w:rPr>
          <w:rFonts w:asciiTheme="minorEastAsia" w:eastAsiaTheme="minorEastAsia" w:hAnsiTheme="minorEastAsia"/>
          <w:sz w:val="24"/>
        </w:rPr>
        <w:t>通过本门课程的学习</w:t>
      </w:r>
      <w:r w:rsidRPr="00500F62">
        <w:rPr>
          <w:rFonts w:asciiTheme="minorEastAsia" w:eastAsiaTheme="minorEastAsia" w:hAnsiTheme="minorEastAsia" w:hint="eastAsia"/>
          <w:sz w:val="24"/>
        </w:rPr>
        <w:t>，</w:t>
      </w:r>
      <w:r w:rsidRPr="00500F62">
        <w:rPr>
          <w:rFonts w:asciiTheme="minorEastAsia" w:eastAsiaTheme="minorEastAsia" w:hAnsiTheme="minorEastAsia"/>
          <w:sz w:val="24"/>
        </w:rPr>
        <w:t>学生</w:t>
      </w:r>
      <w:r>
        <w:rPr>
          <w:rFonts w:asciiTheme="minorEastAsia" w:eastAsiaTheme="minorEastAsia" w:hAnsiTheme="minorEastAsia" w:hint="eastAsia"/>
          <w:sz w:val="24"/>
        </w:rPr>
        <w:t>还</w:t>
      </w:r>
      <w:r w:rsidRPr="00500F62">
        <w:rPr>
          <w:rFonts w:asciiTheme="minorEastAsia" w:eastAsiaTheme="minorEastAsia" w:hAnsiTheme="minorEastAsia"/>
          <w:sz w:val="24"/>
        </w:rPr>
        <w:t>应比较牢固地掌握物理化学</w:t>
      </w:r>
      <w:r>
        <w:rPr>
          <w:rFonts w:asciiTheme="minorEastAsia" w:eastAsiaTheme="minorEastAsia" w:hAnsiTheme="minorEastAsia" w:hint="eastAsia"/>
          <w:sz w:val="24"/>
        </w:rPr>
        <w:t>中涉及的</w:t>
      </w:r>
      <w:r w:rsidRPr="00500F62">
        <w:rPr>
          <w:rFonts w:asciiTheme="minorEastAsia" w:eastAsiaTheme="minorEastAsia" w:hAnsiTheme="minorEastAsia"/>
          <w:sz w:val="24"/>
        </w:rPr>
        <w:t>计算方法</w:t>
      </w:r>
      <w:r w:rsidRPr="00500F62">
        <w:rPr>
          <w:rFonts w:asciiTheme="minorEastAsia" w:eastAsiaTheme="minorEastAsia" w:hAnsiTheme="minorEastAsia" w:hint="eastAsia"/>
          <w:sz w:val="24"/>
        </w:rPr>
        <w:t>，同时得到一般科学方法的训练和逻辑思维能力的培养，这种训练和培养应贯穿在课程教学的整个过程中，使学生体会和掌握怎样由实验结果出发进行归纳和演绎，或</w:t>
      </w:r>
      <w:r w:rsidR="00601A21">
        <w:rPr>
          <w:rFonts w:asciiTheme="minorEastAsia" w:eastAsiaTheme="minorEastAsia" w:hAnsiTheme="minorEastAsia" w:hint="eastAsia"/>
          <w:sz w:val="24"/>
        </w:rPr>
        <w:t>由假设和模型上升为理论，并结合具体条件用理论解决实际问题的方法</w:t>
      </w:r>
      <w:r w:rsidR="00601A21" w:rsidRPr="00612641">
        <w:rPr>
          <w:sz w:val="24"/>
        </w:rPr>
        <w:t>。</w:t>
      </w:r>
    </w:p>
    <w:p w:rsidR="00B112EF" w:rsidRPr="00612641" w:rsidRDefault="00B112EF" w:rsidP="0001018E">
      <w:pPr>
        <w:spacing w:line="360" w:lineRule="auto"/>
        <w:ind w:firstLineChars="200" w:firstLine="480"/>
        <w:rPr>
          <w:sz w:val="24"/>
        </w:rPr>
      </w:pPr>
      <w:r w:rsidRPr="00612641">
        <w:rPr>
          <w:sz w:val="24"/>
        </w:rPr>
        <w:t>本课程要求学生具有较深厚的数学基础和物理</w:t>
      </w:r>
      <w:r w:rsidR="001C2409">
        <w:rPr>
          <w:rFonts w:hint="eastAsia"/>
          <w:sz w:val="24"/>
        </w:rPr>
        <w:t>、化学</w:t>
      </w:r>
      <w:r w:rsidRPr="00612641">
        <w:rPr>
          <w:sz w:val="24"/>
        </w:rPr>
        <w:t>知识，必须熟练掌握</w:t>
      </w:r>
      <w:r w:rsidR="001C2409">
        <w:rPr>
          <w:rFonts w:hint="eastAsia"/>
          <w:sz w:val="24"/>
        </w:rPr>
        <w:t>微积分学</w:t>
      </w:r>
      <w:r w:rsidRPr="00612641">
        <w:rPr>
          <w:sz w:val="24"/>
        </w:rPr>
        <w:t>基本概念和基础知识。</w:t>
      </w:r>
    </w:p>
    <w:p w:rsidR="00B112EF" w:rsidRPr="007539A3" w:rsidRDefault="00B112EF" w:rsidP="00B112EF">
      <w:pPr>
        <w:spacing w:line="360" w:lineRule="auto"/>
        <w:ind w:firstLineChars="225" w:firstLine="540"/>
        <w:rPr>
          <w:sz w:val="24"/>
        </w:rPr>
      </w:pPr>
    </w:p>
    <w:p w:rsidR="00B112EF" w:rsidRPr="003B1BB0" w:rsidRDefault="00B112EF" w:rsidP="00B112EF">
      <w:pPr>
        <w:numPr>
          <w:ilvl w:val="0"/>
          <w:numId w:val="3"/>
        </w:numPr>
        <w:spacing w:line="300" w:lineRule="auto"/>
        <w:rPr>
          <w:b/>
        </w:rPr>
      </w:pPr>
      <w:r w:rsidRPr="003B1BB0">
        <w:rPr>
          <w:rFonts w:hint="eastAsia"/>
          <w:b/>
        </w:rPr>
        <w:t>编写教师：</w:t>
      </w:r>
      <w:r w:rsidR="003134BA">
        <w:rPr>
          <w:rFonts w:hint="eastAsia"/>
          <w:b/>
        </w:rPr>
        <w:t>郑冰</w:t>
      </w:r>
    </w:p>
    <w:p w:rsidR="00B112EF" w:rsidRDefault="00B112EF" w:rsidP="00B112EF">
      <w:pPr>
        <w:spacing w:line="300" w:lineRule="auto"/>
      </w:pPr>
      <w:r>
        <w:rPr>
          <w:rFonts w:hint="eastAsia"/>
        </w:rPr>
        <w:t xml:space="preserve">                                                                              </w:t>
      </w:r>
    </w:p>
    <w:p w:rsidR="00B112EF" w:rsidRDefault="00B112EF" w:rsidP="00B112EF">
      <w:pPr>
        <w:spacing w:line="300" w:lineRule="auto"/>
      </w:pPr>
      <w:r>
        <w:rPr>
          <w:rFonts w:hint="eastAsia"/>
        </w:rPr>
        <w:t>编写教师签名：</w:t>
      </w:r>
    </w:p>
    <w:p w:rsidR="00B112EF" w:rsidRDefault="00B112EF" w:rsidP="00B112EF">
      <w:pPr>
        <w:spacing w:line="300" w:lineRule="auto"/>
      </w:pPr>
      <w:r>
        <w:rPr>
          <w:rFonts w:hint="eastAsia"/>
        </w:rPr>
        <w:t xml:space="preserve">                                                                              </w:t>
      </w:r>
      <w:r>
        <w:rPr>
          <w:rFonts w:hint="eastAsia"/>
        </w:rPr>
        <w:t>责任教授签名：</w:t>
      </w:r>
    </w:p>
    <w:p w:rsidR="00B112EF" w:rsidRPr="00235AA1" w:rsidRDefault="00B112EF" w:rsidP="00B112EF">
      <w:pPr>
        <w:spacing w:line="300" w:lineRule="auto"/>
      </w:pPr>
      <w:r>
        <w:rPr>
          <w:rFonts w:hint="eastAsia"/>
        </w:rPr>
        <w:t xml:space="preserve">                                                                              </w:t>
      </w:r>
      <w:r>
        <w:rPr>
          <w:rFonts w:hint="eastAsia"/>
        </w:rPr>
        <w:t>开课学院教学副院长签名：</w:t>
      </w:r>
    </w:p>
    <w:p w:rsidR="00B112EF" w:rsidRPr="000E6C34" w:rsidRDefault="00B112EF" w:rsidP="00B112EF">
      <w:pPr>
        <w:spacing w:line="300" w:lineRule="auto"/>
      </w:pPr>
      <w:r>
        <w:rPr>
          <w:rFonts w:hint="eastAsia"/>
        </w:rPr>
        <w:t xml:space="preserve">                                            </w:t>
      </w:r>
    </w:p>
    <w:p w:rsidR="00F06FD3" w:rsidRDefault="00F06FD3"/>
    <w:p w:rsidR="004C5540" w:rsidRDefault="004C5540"/>
    <w:p w:rsidR="004C5540" w:rsidRDefault="004C5540"/>
    <w:p w:rsidR="004C5540" w:rsidRPr="00457738" w:rsidRDefault="004C5540" w:rsidP="004C5540">
      <w:pPr>
        <w:pStyle w:val="2"/>
        <w:rPr>
          <w:b/>
          <w:sz w:val="28"/>
          <w:szCs w:val="28"/>
          <w:lang w:eastAsia="zh-CN"/>
        </w:rPr>
      </w:pPr>
      <w:r>
        <w:rPr>
          <w:rFonts w:hint="eastAsia"/>
          <w:b/>
          <w:sz w:val="28"/>
          <w:szCs w:val="28"/>
          <w:lang w:eastAsia="zh-CN"/>
        </w:rPr>
        <w:t>Physical Chemistry</w:t>
      </w:r>
    </w:p>
    <w:p w:rsidR="00416FD9" w:rsidRDefault="00416FD9" w:rsidP="00416FD9">
      <w:pPr>
        <w:pStyle w:val="a6"/>
        <w:tabs>
          <w:tab w:val="left" w:pos="0"/>
          <w:tab w:val="left" w:pos="720"/>
          <w:tab w:val="left" w:pos="1440"/>
        </w:tabs>
        <w:ind w:firstLineChars="0" w:firstLine="0"/>
        <w:jc w:val="left"/>
        <w:rPr>
          <w:b/>
          <w:szCs w:val="21"/>
          <w:u w:val="single"/>
        </w:rPr>
      </w:pPr>
      <w:r>
        <w:rPr>
          <w:b/>
          <w:szCs w:val="21"/>
          <w:u w:val="single"/>
        </w:rPr>
        <w:t>C</w:t>
      </w:r>
      <w:r>
        <w:rPr>
          <w:rFonts w:hint="eastAsia"/>
          <w:b/>
          <w:szCs w:val="21"/>
          <w:u w:val="single"/>
        </w:rPr>
        <w:t xml:space="preserve">ourse </w:t>
      </w:r>
      <w:r>
        <w:rPr>
          <w:b/>
          <w:szCs w:val="21"/>
          <w:u w:val="single"/>
        </w:rPr>
        <w:t>code:</w:t>
      </w:r>
      <w:r>
        <w:rPr>
          <w:rFonts w:hint="eastAsia"/>
          <w:b/>
          <w:szCs w:val="21"/>
          <w:u w:val="single"/>
        </w:rPr>
        <w:t xml:space="preserve"> 100095307</w:t>
      </w:r>
    </w:p>
    <w:p w:rsidR="004C5540" w:rsidRPr="00416FD9" w:rsidRDefault="00416FD9" w:rsidP="00416FD9">
      <w:pPr>
        <w:pStyle w:val="a6"/>
        <w:tabs>
          <w:tab w:val="left" w:pos="0"/>
          <w:tab w:val="left" w:pos="720"/>
          <w:tab w:val="left" w:pos="1440"/>
        </w:tabs>
        <w:ind w:firstLineChars="0" w:firstLine="0"/>
        <w:jc w:val="left"/>
        <w:rPr>
          <w:b/>
          <w:szCs w:val="21"/>
          <w:u w:val="single"/>
        </w:rPr>
      </w:pPr>
      <w:r w:rsidRPr="002B4815">
        <w:rPr>
          <w:b/>
          <w:szCs w:val="21"/>
          <w:u w:val="single"/>
        </w:rPr>
        <w:t>C</w:t>
      </w:r>
      <w:r w:rsidRPr="002B4815">
        <w:rPr>
          <w:rFonts w:hint="eastAsia"/>
          <w:b/>
          <w:szCs w:val="21"/>
          <w:u w:val="single"/>
        </w:rPr>
        <w:t>ourse</w:t>
      </w:r>
      <w:r w:rsidRPr="002B4815">
        <w:rPr>
          <w:b/>
          <w:szCs w:val="21"/>
          <w:u w:val="single"/>
        </w:rPr>
        <w:t xml:space="preserve"> </w:t>
      </w:r>
      <w:r w:rsidRPr="002B4815">
        <w:rPr>
          <w:rFonts w:hint="eastAsia"/>
          <w:b/>
          <w:szCs w:val="21"/>
          <w:u w:val="single"/>
        </w:rPr>
        <w:t>name</w:t>
      </w:r>
      <w:r>
        <w:rPr>
          <w:b/>
          <w:szCs w:val="21"/>
          <w:u w:val="single"/>
        </w:rPr>
        <w:t>:</w:t>
      </w:r>
      <w:r>
        <w:rPr>
          <w:rFonts w:hint="eastAsia"/>
          <w:b/>
          <w:szCs w:val="21"/>
          <w:u w:val="single"/>
        </w:rPr>
        <w:t xml:space="preserve"> </w:t>
      </w:r>
      <w:r w:rsidRPr="00416FD9">
        <w:rPr>
          <w:rFonts w:hint="eastAsia"/>
          <w:b/>
          <w:szCs w:val="21"/>
        </w:rPr>
        <w:t>Physical Chemistry</w:t>
      </w:r>
    </w:p>
    <w:p w:rsidR="004C5540" w:rsidRDefault="004C5540" w:rsidP="004C5540">
      <w:pPr>
        <w:rPr>
          <w:b/>
          <w:szCs w:val="21"/>
        </w:rPr>
      </w:pPr>
      <w:r w:rsidRPr="000C42E5">
        <w:rPr>
          <w:rFonts w:hint="eastAsia"/>
          <w:b/>
          <w:szCs w:val="21"/>
        </w:rPr>
        <w:t>Lecture Hours:</w:t>
      </w:r>
      <w:r>
        <w:rPr>
          <w:rFonts w:hint="eastAsia"/>
          <w:b/>
          <w:szCs w:val="21"/>
        </w:rPr>
        <w:tab/>
      </w:r>
      <w:r>
        <w:rPr>
          <w:rFonts w:hint="eastAsia"/>
          <w:b/>
          <w:szCs w:val="21"/>
        </w:rPr>
        <w:tab/>
        <w:t>48</w:t>
      </w:r>
    </w:p>
    <w:p w:rsidR="004C5540" w:rsidRPr="000C42E5" w:rsidRDefault="004C5540" w:rsidP="004C5540">
      <w:pPr>
        <w:rPr>
          <w:b/>
          <w:szCs w:val="21"/>
        </w:rPr>
      </w:pPr>
      <w:r>
        <w:rPr>
          <w:rFonts w:hint="eastAsia"/>
          <w:b/>
          <w:szCs w:val="21"/>
        </w:rPr>
        <w:t>Laboratory Hours:</w:t>
      </w:r>
      <w:r>
        <w:rPr>
          <w:rFonts w:hint="eastAsia"/>
          <w:b/>
          <w:szCs w:val="21"/>
        </w:rPr>
        <w:tab/>
        <w:t>0</w:t>
      </w:r>
    </w:p>
    <w:p w:rsidR="004C5540" w:rsidRDefault="004C5540" w:rsidP="004C5540">
      <w:pPr>
        <w:rPr>
          <w:b/>
          <w:szCs w:val="21"/>
        </w:rPr>
      </w:pPr>
      <w:r w:rsidRPr="000C42E5">
        <w:rPr>
          <w:rFonts w:hint="eastAsia"/>
          <w:b/>
          <w:szCs w:val="21"/>
        </w:rPr>
        <w:t>Credits:</w:t>
      </w:r>
      <w:r w:rsidR="00700393">
        <w:rPr>
          <w:rFonts w:hint="eastAsia"/>
          <w:b/>
          <w:szCs w:val="21"/>
        </w:rPr>
        <w:tab/>
      </w:r>
      <w:r w:rsidR="00700393">
        <w:rPr>
          <w:rFonts w:hint="eastAsia"/>
          <w:b/>
          <w:szCs w:val="21"/>
        </w:rPr>
        <w:tab/>
        <w:t>2.5</w:t>
      </w:r>
    </w:p>
    <w:p w:rsidR="004C5540" w:rsidRDefault="004C5540" w:rsidP="004C5540">
      <w:pPr>
        <w:rPr>
          <w:b/>
          <w:szCs w:val="21"/>
        </w:rPr>
      </w:pPr>
    </w:p>
    <w:p w:rsidR="004C5540" w:rsidRPr="000C42E5" w:rsidRDefault="004C5540" w:rsidP="004C5540">
      <w:pPr>
        <w:rPr>
          <w:b/>
          <w:szCs w:val="21"/>
        </w:rPr>
      </w:pPr>
      <w:r>
        <w:rPr>
          <w:rFonts w:hint="eastAsia"/>
          <w:b/>
          <w:szCs w:val="21"/>
        </w:rPr>
        <w:t xml:space="preserve">Prerequisite(s): </w:t>
      </w:r>
      <w:r>
        <w:rPr>
          <w:rFonts w:hint="eastAsia"/>
          <w:b/>
          <w:szCs w:val="21"/>
        </w:rPr>
        <w:tab/>
        <w:t>Differential and integral calculus</w:t>
      </w:r>
    </w:p>
    <w:p w:rsidR="004C5540" w:rsidRDefault="004C5540" w:rsidP="004C5540">
      <w:pPr>
        <w:rPr>
          <w:sz w:val="22"/>
          <w:szCs w:val="22"/>
        </w:rPr>
      </w:pPr>
    </w:p>
    <w:p w:rsidR="004C5540" w:rsidRPr="00457738" w:rsidRDefault="004C5540" w:rsidP="004C5540">
      <w:pPr>
        <w:pStyle w:val="a6"/>
        <w:tabs>
          <w:tab w:val="left" w:pos="0"/>
          <w:tab w:val="left" w:pos="720"/>
          <w:tab w:val="left" w:pos="1440"/>
        </w:tabs>
        <w:ind w:left="2160" w:firstLine="422"/>
        <w:rPr>
          <w:b/>
          <w:szCs w:val="21"/>
          <w:u w:val="single"/>
        </w:rPr>
      </w:pPr>
      <w:r w:rsidRPr="00457738">
        <w:rPr>
          <w:b/>
          <w:szCs w:val="21"/>
          <w:u w:val="single"/>
        </w:rPr>
        <w:t>Course Description:</w:t>
      </w:r>
    </w:p>
    <w:p w:rsidR="004C5540" w:rsidRDefault="004C5540" w:rsidP="004C5540">
      <w:pPr>
        <w:pStyle w:val="a6"/>
        <w:tabs>
          <w:tab w:val="left" w:pos="0"/>
          <w:tab w:val="left" w:pos="720"/>
          <w:tab w:val="left" w:pos="1440"/>
          <w:tab w:val="left" w:pos="2160"/>
        </w:tabs>
        <w:rPr>
          <w:szCs w:val="21"/>
        </w:rPr>
      </w:pPr>
      <w:r w:rsidRPr="0027621C">
        <w:rPr>
          <w:szCs w:val="21"/>
        </w:rPr>
        <w:t xml:space="preserve">This </w:t>
      </w:r>
      <w:r>
        <w:rPr>
          <w:rFonts w:hint="eastAsia"/>
          <w:szCs w:val="21"/>
        </w:rPr>
        <w:t xml:space="preserve">course will give you an introduction to the wide range of topics that constitute physical </w:t>
      </w:r>
      <w:r>
        <w:rPr>
          <w:rFonts w:hint="eastAsia"/>
          <w:szCs w:val="21"/>
        </w:rPr>
        <w:lastRenderedPageBreak/>
        <w:t xml:space="preserve">chemistry, including thermal dynamics, chemical potential, chemical equilibrium, multi-phase equilibrium, electrochemistry, and chemical kinetics. Physical chemistry basically lies at the mathematics and chemistry and you may find it an invaluable reference in your later scientific careers. </w:t>
      </w:r>
    </w:p>
    <w:p w:rsidR="004C5540" w:rsidRPr="00964E58" w:rsidRDefault="004C5540" w:rsidP="004C5540">
      <w:pPr>
        <w:pStyle w:val="a6"/>
        <w:tabs>
          <w:tab w:val="left" w:pos="0"/>
          <w:tab w:val="left" w:pos="720"/>
          <w:tab w:val="left" w:pos="1440"/>
          <w:tab w:val="left" w:pos="2160"/>
        </w:tabs>
      </w:pPr>
    </w:p>
    <w:p w:rsidR="004C5540" w:rsidRPr="000A2069" w:rsidRDefault="004C5540" w:rsidP="004C5540">
      <w:pPr>
        <w:pStyle w:val="a6"/>
        <w:tabs>
          <w:tab w:val="left" w:pos="0"/>
          <w:tab w:val="left" w:pos="720"/>
          <w:tab w:val="left" w:pos="1440"/>
          <w:tab w:val="left" w:pos="1920"/>
        </w:tabs>
        <w:ind w:firstLine="422"/>
        <w:rPr>
          <w:szCs w:val="21"/>
          <w:u w:val="single"/>
        </w:rPr>
      </w:pPr>
      <w:r w:rsidRPr="000A2069">
        <w:rPr>
          <w:b/>
          <w:szCs w:val="21"/>
          <w:u w:val="single"/>
        </w:rPr>
        <w:t>Course Outcomes</w:t>
      </w:r>
      <w:r w:rsidRPr="000A2069">
        <w:rPr>
          <w:szCs w:val="21"/>
          <w:u w:val="single"/>
        </w:rPr>
        <w:t>:</w:t>
      </w:r>
    </w:p>
    <w:p w:rsidR="004C5540" w:rsidRPr="0027621C" w:rsidRDefault="004C5540" w:rsidP="004C5540">
      <w:pPr>
        <w:pStyle w:val="a6"/>
        <w:tabs>
          <w:tab w:val="left" w:pos="0"/>
          <w:tab w:val="left" w:pos="720"/>
          <w:tab w:val="left" w:pos="1440"/>
          <w:tab w:val="left" w:pos="2160"/>
        </w:tabs>
        <w:rPr>
          <w:szCs w:val="21"/>
        </w:rPr>
      </w:pPr>
      <w:r w:rsidRPr="0027621C">
        <w:rPr>
          <w:szCs w:val="21"/>
        </w:rPr>
        <w:t>After completing this course, a student should be able to:</w:t>
      </w:r>
    </w:p>
    <w:p w:rsidR="004C5540" w:rsidRDefault="004C5540" w:rsidP="004C5540">
      <w:pPr>
        <w:numPr>
          <w:ilvl w:val="0"/>
          <w:numId w:val="6"/>
        </w:numPr>
        <w:tabs>
          <w:tab w:val="left" w:pos="-720"/>
        </w:tabs>
        <w:suppressAutoHyphens/>
        <w:rPr>
          <w:szCs w:val="21"/>
        </w:rPr>
      </w:pPr>
      <w:r>
        <w:rPr>
          <w:rFonts w:hint="eastAsia"/>
          <w:szCs w:val="21"/>
        </w:rPr>
        <w:t xml:space="preserve">Master the basic concept of thermodynamics and mathematical model of the First Law. Master the computation of work, heat and energy under variation of </w:t>
      </w:r>
      <w:r>
        <w:rPr>
          <w:szCs w:val="21"/>
        </w:rPr>
        <w:t>environmental</w:t>
      </w:r>
      <w:r>
        <w:rPr>
          <w:rFonts w:hint="eastAsia"/>
          <w:szCs w:val="21"/>
        </w:rPr>
        <w:t xml:space="preserve"> conditions.</w:t>
      </w:r>
    </w:p>
    <w:p w:rsidR="004C5540" w:rsidRPr="0027621C" w:rsidRDefault="004C5540" w:rsidP="004C5540">
      <w:pPr>
        <w:numPr>
          <w:ilvl w:val="0"/>
          <w:numId w:val="6"/>
        </w:numPr>
        <w:tabs>
          <w:tab w:val="left" w:pos="-720"/>
        </w:tabs>
        <w:suppressAutoHyphens/>
        <w:rPr>
          <w:szCs w:val="21"/>
        </w:rPr>
      </w:pPr>
      <w:r>
        <w:rPr>
          <w:rFonts w:hint="eastAsia"/>
          <w:szCs w:val="21"/>
        </w:rPr>
        <w:t>Master the mathematical model of the Second Law. Master the concept of the direction of spontaneous processes, Carnot cycle and Carnot theorem, the concept and the calculation of entropy, Herm Holtz function and Gibbs function, and the important functions for thermodynamics.</w:t>
      </w:r>
    </w:p>
    <w:p w:rsidR="004C5540" w:rsidRPr="0027621C" w:rsidRDefault="004C5540" w:rsidP="004C5540">
      <w:pPr>
        <w:numPr>
          <w:ilvl w:val="0"/>
          <w:numId w:val="6"/>
        </w:numPr>
        <w:tabs>
          <w:tab w:val="left" w:pos="-720"/>
        </w:tabs>
        <w:suppressAutoHyphens/>
        <w:rPr>
          <w:szCs w:val="21"/>
        </w:rPr>
      </w:pPr>
      <w:r>
        <w:rPr>
          <w:rFonts w:hint="eastAsia"/>
          <w:szCs w:val="21"/>
        </w:rPr>
        <w:t>Master the concept of chemical potential</w:t>
      </w:r>
      <w:r w:rsidRPr="0027621C">
        <w:rPr>
          <w:szCs w:val="21"/>
        </w:rPr>
        <w:t>.</w:t>
      </w:r>
      <w:r>
        <w:rPr>
          <w:rFonts w:hint="eastAsia"/>
          <w:szCs w:val="21"/>
        </w:rPr>
        <w:t xml:space="preserve"> Mater the calculation of chemical potential of substances in the ideal liquid mixture and the ideal dilute solution.</w:t>
      </w:r>
    </w:p>
    <w:p w:rsidR="004C5540" w:rsidRPr="004C072A" w:rsidRDefault="004C5540" w:rsidP="004C5540">
      <w:pPr>
        <w:numPr>
          <w:ilvl w:val="0"/>
          <w:numId w:val="6"/>
        </w:numPr>
        <w:tabs>
          <w:tab w:val="left" w:pos="-720"/>
        </w:tabs>
        <w:suppressAutoHyphens/>
        <w:rPr>
          <w:color w:val="000000" w:themeColor="text1"/>
          <w:szCs w:val="21"/>
        </w:rPr>
      </w:pPr>
      <w:r w:rsidRPr="004C072A">
        <w:rPr>
          <w:rFonts w:hint="eastAsia"/>
          <w:color w:val="000000" w:themeColor="text1"/>
          <w:szCs w:val="21"/>
        </w:rPr>
        <w:t xml:space="preserve">Master the concept of chemical </w:t>
      </w:r>
      <w:r w:rsidRPr="004C072A">
        <w:rPr>
          <w:color w:val="000000" w:themeColor="text1"/>
          <w:szCs w:val="21"/>
        </w:rPr>
        <w:t>equilibrium</w:t>
      </w:r>
      <w:r w:rsidRPr="004C072A">
        <w:rPr>
          <w:rFonts w:hint="eastAsia"/>
          <w:color w:val="000000" w:themeColor="text1"/>
          <w:szCs w:val="21"/>
        </w:rPr>
        <w:t xml:space="preserve">, the direction, limitation, and the </w:t>
      </w:r>
      <w:r>
        <w:rPr>
          <w:rFonts w:hint="eastAsia"/>
          <w:color w:val="000000" w:themeColor="text1"/>
          <w:szCs w:val="21"/>
        </w:rPr>
        <w:t>variation</w:t>
      </w:r>
      <w:r w:rsidRPr="004C072A">
        <w:rPr>
          <w:rFonts w:hint="eastAsia"/>
          <w:color w:val="000000" w:themeColor="text1"/>
          <w:szCs w:val="21"/>
        </w:rPr>
        <w:t xml:space="preserve"> of Gibbs function of the chemical reaction</w:t>
      </w:r>
      <w:r w:rsidRPr="004C072A">
        <w:rPr>
          <w:color w:val="000000" w:themeColor="text1"/>
          <w:szCs w:val="21"/>
        </w:rPr>
        <w:t>.</w:t>
      </w:r>
    </w:p>
    <w:p w:rsidR="004C5540" w:rsidRDefault="004C5540" w:rsidP="004C5540">
      <w:pPr>
        <w:numPr>
          <w:ilvl w:val="0"/>
          <w:numId w:val="6"/>
        </w:numPr>
        <w:tabs>
          <w:tab w:val="left" w:pos="-720"/>
        </w:tabs>
        <w:suppressAutoHyphens/>
        <w:rPr>
          <w:color w:val="000000" w:themeColor="text1"/>
          <w:szCs w:val="21"/>
        </w:rPr>
      </w:pPr>
      <w:r w:rsidRPr="004C072A">
        <w:rPr>
          <w:rFonts w:hint="eastAsia"/>
          <w:color w:val="000000" w:themeColor="text1"/>
          <w:szCs w:val="21"/>
        </w:rPr>
        <w:t xml:space="preserve">Master </w:t>
      </w:r>
      <w:r>
        <w:rPr>
          <w:rFonts w:hint="eastAsia"/>
          <w:color w:val="000000" w:themeColor="text1"/>
          <w:szCs w:val="21"/>
        </w:rPr>
        <w:t xml:space="preserve">the </w:t>
      </w:r>
      <w:r w:rsidRPr="004C072A">
        <w:rPr>
          <w:rFonts w:hint="eastAsia"/>
          <w:color w:val="000000" w:themeColor="text1"/>
          <w:szCs w:val="21"/>
        </w:rPr>
        <w:t>know</w:t>
      </w:r>
      <w:r>
        <w:rPr>
          <w:rFonts w:hint="eastAsia"/>
          <w:color w:val="000000" w:themeColor="text1"/>
          <w:szCs w:val="21"/>
        </w:rPr>
        <w:t>ledge</w:t>
      </w:r>
      <w:r w:rsidRPr="004C072A">
        <w:rPr>
          <w:rFonts w:hint="eastAsia"/>
          <w:color w:val="000000" w:themeColor="text1"/>
          <w:szCs w:val="21"/>
        </w:rPr>
        <w:t xml:space="preserve"> of the multi-phase equilibrium, phase rule, and the phase equilibrium for</w:t>
      </w:r>
      <w:r>
        <w:rPr>
          <w:rFonts w:hint="eastAsia"/>
          <w:color w:val="000000" w:themeColor="text1"/>
          <w:szCs w:val="21"/>
        </w:rPr>
        <w:t xml:space="preserve"> the</w:t>
      </w:r>
      <w:r w:rsidRPr="004C072A">
        <w:rPr>
          <w:rFonts w:hint="eastAsia"/>
          <w:color w:val="000000" w:themeColor="text1"/>
          <w:szCs w:val="21"/>
        </w:rPr>
        <w:t xml:space="preserve"> single and two-component system</w:t>
      </w:r>
      <w:r w:rsidRPr="004C072A">
        <w:rPr>
          <w:color w:val="000000" w:themeColor="text1"/>
          <w:szCs w:val="21"/>
        </w:rPr>
        <w:t>.</w:t>
      </w:r>
    </w:p>
    <w:p w:rsidR="004C5540" w:rsidRDefault="004C5540" w:rsidP="004C5540">
      <w:pPr>
        <w:numPr>
          <w:ilvl w:val="0"/>
          <w:numId w:val="6"/>
        </w:numPr>
        <w:tabs>
          <w:tab w:val="left" w:pos="-720"/>
        </w:tabs>
        <w:suppressAutoHyphens/>
        <w:rPr>
          <w:color w:val="000000" w:themeColor="text1"/>
          <w:szCs w:val="21"/>
        </w:rPr>
      </w:pPr>
      <w:r>
        <w:rPr>
          <w:rFonts w:hint="eastAsia"/>
          <w:color w:val="000000" w:themeColor="text1"/>
          <w:szCs w:val="21"/>
        </w:rPr>
        <w:t>Master the knowledge of electrochemistry, the thermodynamic properties of ions in solution, electrochemical cells, and irreversible electrode reaction.</w:t>
      </w:r>
    </w:p>
    <w:p w:rsidR="004C5540" w:rsidRPr="004C072A" w:rsidRDefault="004C5540" w:rsidP="004C5540">
      <w:pPr>
        <w:numPr>
          <w:ilvl w:val="0"/>
          <w:numId w:val="6"/>
        </w:numPr>
        <w:tabs>
          <w:tab w:val="left" w:pos="-720"/>
        </w:tabs>
        <w:suppressAutoHyphens/>
        <w:rPr>
          <w:color w:val="000000" w:themeColor="text1"/>
          <w:szCs w:val="21"/>
        </w:rPr>
      </w:pPr>
      <w:r>
        <w:rPr>
          <w:rFonts w:hint="eastAsia"/>
          <w:color w:val="000000" w:themeColor="text1"/>
          <w:szCs w:val="21"/>
        </w:rPr>
        <w:t>Master the knowledge of the principle of chemical kinetics.</w:t>
      </w:r>
    </w:p>
    <w:p w:rsidR="004C5540" w:rsidRPr="004C072A" w:rsidRDefault="004C5540" w:rsidP="004C5540">
      <w:pPr>
        <w:ind w:left="2340" w:hanging="2340"/>
        <w:rPr>
          <w:sz w:val="24"/>
        </w:rPr>
      </w:pPr>
    </w:p>
    <w:p w:rsidR="004C5540" w:rsidRDefault="004C5540" w:rsidP="004C5540">
      <w:pPr>
        <w:rPr>
          <w:b/>
          <w:szCs w:val="21"/>
          <w:u w:val="single"/>
        </w:rPr>
      </w:pPr>
      <w:r w:rsidRPr="0027621C">
        <w:rPr>
          <w:b/>
          <w:szCs w:val="21"/>
          <w:u w:val="single"/>
        </w:rPr>
        <w:t>Course Content:</w:t>
      </w:r>
    </w:p>
    <w:p w:rsidR="004C5540" w:rsidRDefault="004C5540" w:rsidP="004C5540">
      <w:pPr>
        <w:rPr>
          <w:b/>
          <w:szCs w:val="21"/>
          <w:u w:val="single"/>
        </w:rPr>
      </w:pPr>
    </w:p>
    <w:p w:rsidR="004C5540" w:rsidRPr="000C2988" w:rsidRDefault="004C5540" w:rsidP="004C5540">
      <w:pPr>
        <w:rPr>
          <w:b/>
          <w:szCs w:val="21"/>
        </w:rPr>
      </w:pPr>
      <w:r w:rsidRPr="000C2988">
        <w:rPr>
          <w:rFonts w:hint="eastAsia"/>
          <w:b/>
          <w:szCs w:val="21"/>
        </w:rPr>
        <w:t>Lectures</w:t>
      </w:r>
      <w:r>
        <w:rPr>
          <w:rFonts w:hint="eastAsia"/>
          <w:b/>
          <w:szCs w:val="21"/>
        </w:rPr>
        <w:t xml:space="preserve"> and Lecture Hours</w:t>
      </w:r>
      <w:r w:rsidRPr="000C2988">
        <w:rPr>
          <w:rFonts w:hint="eastAsia"/>
          <w:b/>
          <w:szCs w:val="21"/>
        </w:rPr>
        <w:t xml:space="preserve">: </w:t>
      </w:r>
    </w:p>
    <w:p w:rsidR="004C5540" w:rsidRDefault="004C5540" w:rsidP="004C5540">
      <w:pPr>
        <w:numPr>
          <w:ilvl w:val="0"/>
          <w:numId w:val="7"/>
        </w:numPr>
        <w:rPr>
          <w:szCs w:val="21"/>
        </w:rPr>
      </w:pPr>
      <w:r w:rsidRPr="0027621C">
        <w:rPr>
          <w:szCs w:val="21"/>
        </w:rPr>
        <w:t>Introduction</w:t>
      </w:r>
      <w:r w:rsidR="00700393">
        <w:rPr>
          <w:rFonts w:hint="eastAsia"/>
          <w:szCs w:val="21"/>
        </w:rPr>
        <w:tab/>
      </w:r>
      <w:r w:rsidR="00700393">
        <w:rPr>
          <w:rFonts w:hint="eastAsia"/>
          <w:szCs w:val="21"/>
        </w:rPr>
        <w:tab/>
      </w:r>
      <w:r w:rsidR="00700393">
        <w:rPr>
          <w:rFonts w:hint="eastAsia"/>
          <w:szCs w:val="21"/>
        </w:rPr>
        <w:tab/>
      </w:r>
      <w:r w:rsidR="00700393">
        <w:rPr>
          <w:rFonts w:hint="eastAsia"/>
          <w:szCs w:val="21"/>
        </w:rPr>
        <w:tab/>
      </w:r>
      <w:r w:rsidR="00700393">
        <w:rPr>
          <w:rFonts w:hint="eastAsia"/>
          <w:szCs w:val="21"/>
        </w:rPr>
        <w:tab/>
      </w:r>
      <w:r w:rsidR="00700393">
        <w:rPr>
          <w:rFonts w:hint="eastAsia"/>
          <w:szCs w:val="21"/>
        </w:rPr>
        <w:tab/>
      </w:r>
      <w:r w:rsidR="00700393">
        <w:rPr>
          <w:rFonts w:hint="eastAsia"/>
          <w:szCs w:val="21"/>
        </w:rPr>
        <w:tab/>
      </w:r>
      <w:r w:rsidR="00700393">
        <w:rPr>
          <w:rFonts w:hint="eastAsia"/>
          <w:szCs w:val="21"/>
        </w:rPr>
        <w:tab/>
      </w:r>
    </w:p>
    <w:p w:rsidR="004C5540" w:rsidRDefault="004C5540" w:rsidP="004C5540">
      <w:pPr>
        <w:rPr>
          <w:szCs w:val="21"/>
        </w:rPr>
      </w:pPr>
      <w:r>
        <w:rPr>
          <w:rFonts w:hint="eastAsia"/>
          <w:szCs w:val="21"/>
        </w:rPr>
        <w:tab/>
        <w:t>- The research objects and the research significance for physical chemistry</w:t>
      </w:r>
    </w:p>
    <w:p w:rsidR="004C5540" w:rsidRDefault="004C5540" w:rsidP="004C5540">
      <w:pPr>
        <w:rPr>
          <w:szCs w:val="21"/>
        </w:rPr>
      </w:pPr>
      <w:r>
        <w:rPr>
          <w:rFonts w:hint="eastAsia"/>
          <w:szCs w:val="21"/>
        </w:rPr>
        <w:tab/>
        <w:t xml:space="preserve">- The research methods for </w:t>
      </w:r>
      <w:r>
        <w:rPr>
          <w:szCs w:val="21"/>
        </w:rPr>
        <w:t>physical</w:t>
      </w:r>
      <w:r>
        <w:rPr>
          <w:rFonts w:hint="eastAsia"/>
          <w:szCs w:val="21"/>
        </w:rPr>
        <w:t xml:space="preserve"> chemistry</w:t>
      </w:r>
    </w:p>
    <w:p w:rsidR="004C5540" w:rsidRPr="0027621C" w:rsidRDefault="004C5540" w:rsidP="004C5540">
      <w:pPr>
        <w:rPr>
          <w:szCs w:val="21"/>
        </w:rPr>
      </w:pPr>
      <w:r>
        <w:rPr>
          <w:rFonts w:hint="eastAsia"/>
          <w:szCs w:val="21"/>
        </w:rPr>
        <w:tab/>
        <w:t>- The learning methods for physical chemistry</w:t>
      </w:r>
    </w:p>
    <w:p w:rsidR="004C5540" w:rsidRDefault="004C5540" w:rsidP="004C5540">
      <w:pPr>
        <w:numPr>
          <w:ilvl w:val="0"/>
          <w:numId w:val="7"/>
        </w:numPr>
        <w:rPr>
          <w:szCs w:val="21"/>
        </w:rPr>
      </w:pPr>
      <w:r>
        <w:rPr>
          <w:rFonts w:hint="eastAsia"/>
          <w:szCs w:val="21"/>
        </w:rPr>
        <w:t>First law of thermodynamics</w:t>
      </w:r>
      <w:r>
        <w:rPr>
          <w:szCs w:val="21"/>
        </w:rPr>
        <w:tab/>
      </w:r>
      <w:r>
        <w:rPr>
          <w:szCs w:val="21"/>
        </w:rPr>
        <w:tab/>
      </w:r>
      <w:r>
        <w:rPr>
          <w:szCs w:val="21"/>
        </w:rPr>
        <w:tab/>
      </w:r>
      <w:r>
        <w:rPr>
          <w:szCs w:val="21"/>
        </w:rPr>
        <w:tab/>
      </w:r>
      <w:r>
        <w:rPr>
          <w:szCs w:val="21"/>
        </w:rPr>
        <w:tab/>
      </w:r>
      <w:r>
        <w:rPr>
          <w:rFonts w:hint="eastAsia"/>
          <w:szCs w:val="21"/>
        </w:rPr>
        <w:t>6</w:t>
      </w:r>
    </w:p>
    <w:p w:rsidR="004C5540" w:rsidRDefault="004C5540" w:rsidP="004C5540">
      <w:pPr>
        <w:ind w:left="720"/>
        <w:rPr>
          <w:szCs w:val="21"/>
        </w:rPr>
      </w:pPr>
      <w:r>
        <w:rPr>
          <w:rFonts w:hint="eastAsia"/>
          <w:szCs w:val="21"/>
        </w:rPr>
        <w:t>- Introduction of thermodynamics</w:t>
      </w:r>
    </w:p>
    <w:p w:rsidR="004C5540" w:rsidRDefault="004C5540" w:rsidP="004C5540">
      <w:pPr>
        <w:ind w:left="720"/>
        <w:rPr>
          <w:szCs w:val="21"/>
        </w:rPr>
      </w:pPr>
      <w:r>
        <w:rPr>
          <w:rFonts w:hint="eastAsia"/>
          <w:szCs w:val="21"/>
        </w:rPr>
        <w:t>- The conservation of energy and the first law</w:t>
      </w:r>
    </w:p>
    <w:p w:rsidR="004C5540" w:rsidRDefault="004C5540" w:rsidP="004C5540">
      <w:pPr>
        <w:ind w:left="720"/>
        <w:rPr>
          <w:szCs w:val="21"/>
        </w:rPr>
      </w:pPr>
      <w:r>
        <w:rPr>
          <w:rFonts w:hint="eastAsia"/>
          <w:szCs w:val="21"/>
        </w:rPr>
        <w:t>- Volumetric work</w:t>
      </w:r>
    </w:p>
    <w:p w:rsidR="004C5540" w:rsidRDefault="004C5540" w:rsidP="004C5540">
      <w:pPr>
        <w:ind w:left="720"/>
        <w:rPr>
          <w:szCs w:val="21"/>
        </w:rPr>
      </w:pPr>
      <w:r>
        <w:rPr>
          <w:rFonts w:hint="eastAsia"/>
          <w:szCs w:val="21"/>
        </w:rPr>
        <w:t>- Energy and enthalpy of ideal gas</w:t>
      </w:r>
    </w:p>
    <w:p w:rsidR="004C5540" w:rsidRDefault="004C5540" w:rsidP="004C5540">
      <w:pPr>
        <w:ind w:left="720"/>
        <w:rPr>
          <w:szCs w:val="21"/>
        </w:rPr>
      </w:pPr>
      <w:r>
        <w:rPr>
          <w:rFonts w:hint="eastAsia"/>
          <w:szCs w:val="21"/>
        </w:rPr>
        <w:t>- Adiabatic processes of ideal gas</w:t>
      </w:r>
    </w:p>
    <w:p w:rsidR="004C5540" w:rsidRDefault="004C5540" w:rsidP="004C5540">
      <w:pPr>
        <w:numPr>
          <w:ilvl w:val="0"/>
          <w:numId w:val="7"/>
        </w:numPr>
        <w:rPr>
          <w:szCs w:val="21"/>
        </w:rPr>
      </w:pPr>
      <w:r>
        <w:rPr>
          <w:rFonts w:hint="eastAsia"/>
          <w:szCs w:val="21"/>
        </w:rPr>
        <w:t>Second law of thermodynamics</w:t>
      </w:r>
      <w:r w:rsidRPr="0027621C">
        <w:rPr>
          <w:szCs w:val="21"/>
        </w:rPr>
        <w:tab/>
      </w:r>
      <w:r w:rsidRPr="0027621C">
        <w:rPr>
          <w:szCs w:val="21"/>
        </w:rPr>
        <w:tab/>
      </w:r>
      <w:r w:rsidRPr="0027621C">
        <w:rPr>
          <w:szCs w:val="21"/>
        </w:rPr>
        <w:tab/>
      </w:r>
      <w:r>
        <w:rPr>
          <w:rFonts w:hint="eastAsia"/>
          <w:szCs w:val="21"/>
        </w:rPr>
        <w:t xml:space="preserve">    8</w:t>
      </w:r>
    </w:p>
    <w:p w:rsidR="004C5540" w:rsidRDefault="004C5540" w:rsidP="004C5540">
      <w:pPr>
        <w:ind w:left="720"/>
        <w:rPr>
          <w:szCs w:val="21"/>
        </w:rPr>
      </w:pPr>
      <w:r>
        <w:rPr>
          <w:rFonts w:hint="eastAsia"/>
          <w:szCs w:val="21"/>
        </w:rPr>
        <w:t>- Common features of spontaneous process</w:t>
      </w:r>
    </w:p>
    <w:p w:rsidR="004C5540" w:rsidRDefault="004C5540" w:rsidP="004C5540">
      <w:pPr>
        <w:ind w:left="720"/>
        <w:rPr>
          <w:szCs w:val="21"/>
        </w:rPr>
      </w:pPr>
      <w:r>
        <w:rPr>
          <w:rFonts w:hint="eastAsia"/>
          <w:szCs w:val="21"/>
        </w:rPr>
        <w:t>- Classic description of the second law</w:t>
      </w:r>
    </w:p>
    <w:p w:rsidR="004C5540" w:rsidRDefault="004C5540" w:rsidP="004C5540">
      <w:pPr>
        <w:ind w:left="720"/>
        <w:rPr>
          <w:szCs w:val="21"/>
        </w:rPr>
      </w:pPr>
      <w:r>
        <w:rPr>
          <w:rFonts w:hint="eastAsia"/>
          <w:szCs w:val="21"/>
        </w:rPr>
        <w:t>- Carnot cycle and Carnot theorem</w:t>
      </w:r>
    </w:p>
    <w:p w:rsidR="004C5540" w:rsidRDefault="004C5540" w:rsidP="004C5540">
      <w:pPr>
        <w:ind w:left="720"/>
        <w:rPr>
          <w:szCs w:val="21"/>
        </w:rPr>
      </w:pPr>
      <w:r>
        <w:rPr>
          <w:rFonts w:hint="eastAsia"/>
          <w:szCs w:val="21"/>
        </w:rPr>
        <w:t>- Concept of entropy</w:t>
      </w:r>
    </w:p>
    <w:p w:rsidR="004C5540" w:rsidRDefault="004C5540" w:rsidP="004C5540">
      <w:pPr>
        <w:ind w:left="720"/>
        <w:rPr>
          <w:szCs w:val="21"/>
        </w:rPr>
      </w:pPr>
      <w:r>
        <w:rPr>
          <w:rFonts w:hint="eastAsia"/>
          <w:szCs w:val="21"/>
        </w:rPr>
        <w:t>- Calculation and application of entropy</w:t>
      </w:r>
    </w:p>
    <w:p w:rsidR="004C5540" w:rsidRDefault="004C5540" w:rsidP="004C5540">
      <w:pPr>
        <w:ind w:left="720"/>
        <w:rPr>
          <w:szCs w:val="21"/>
        </w:rPr>
      </w:pPr>
      <w:r>
        <w:rPr>
          <w:rFonts w:hint="eastAsia"/>
          <w:szCs w:val="21"/>
        </w:rPr>
        <w:t>- Helmholtz function and Gibbs function</w:t>
      </w:r>
    </w:p>
    <w:p w:rsidR="004C5540" w:rsidRDefault="004C5540" w:rsidP="004C5540">
      <w:pPr>
        <w:ind w:left="720"/>
        <w:rPr>
          <w:szCs w:val="21"/>
        </w:rPr>
      </w:pPr>
      <w:r>
        <w:rPr>
          <w:rFonts w:hint="eastAsia"/>
          <w:szCs w:val="21"/>
        </w:rPr>
        <w:t>- Important relationships of thermodynamics functions</w:t>
      </w:r>
    </w:p>
    <w:p w:rsidR="004C5540" w:rsidRDefault="004C5540" w:rsidP="004C5540">
      <w:pPr>
        <w:numPr>
          <w:ilvl w:val="0"/>
          <w:numId w:val="7"/>
        </w:numPr>
        <w:rPr>
          <w:szCs w:val="21"/>
        </w:rPr>
      </w:pPr>
      <w:r>
        <w:rPr>
          <w:rFonts w:hint="eastAsia"/>
          <w:szCs w:val="21"/>
        </w:rPr>
        <w:lastRenderedPageBreak/>
        <w:t>Chemical potential</w:t>
      </w:r>
      <w:r>
        <w:rPr>
          <w:szCs w:val="21"/>
        </w:rPr>
        <w:tab/>
      </w:r>
      <w:r>
        <w:rPr>
          <w:szCs w:val="21"/>
        </w:rPr>
        <w:tab/>
      </w:r>
      <w:r>
        <w:rPr>
          <w:szCs w:val="21"/>
        </w:rPr>
        <w:tab/>
      </w:r>
      <w:r>
        <w:rPr>
          <w:szCs w:val="21"/>
        </w:rPr>
        <w:tab/>
      </w:r>
      <w:r w:rsidR="00700393">
        <w:rPr>
          <w:rFonts w:hint="eastAsia"/>
          <w:szCs w:val="21"/>
        </w:rPr>
        <w:t xml:space="preserve">            4</w:t>
      </w:r>
    </w:p>
    <w:p w:rsidR="004C5540" w:rsidRDefault="004C5540" w:rsidP="004C5540">
      <w:pPr>
        <w:ind w:left="720"/>
        <w:rPr>
          <w:szCs w:val="21"/>
        </w:rPr>
      </w:pPr>
      <w:r>
        <w:rPr>
          <w:rFonts w:hint="eastAsia"/>
          <w:szCs w:val="21"/>
        </w:rPr>
        <w:t>- Partial molar property</w:t>
      </w:r>
    </w:p>
    <w:p w:rsidR="004C5540" w:rsidRDefault="004C5540" w:rsidP="004C5540">
      <w:pPr>
        <w:ind w:left="720"/>
        <w:rPr>
          <w:szCs w:val="21"/>
        </w:rPr>
      </w:pPr>
      <w:r>
        <w:rPr>
          <w:rFonts w:hint="eastAsia"/>
          <w:szCs w:val="21"/>
        </w:rPr>
        <w:t>- Chemical potential</w:t>
      </w:r>
    </w:p>
    <w:p w:rsidR="004C5540" w:rsidRDefault="004C5540" w:rsidP="004C5540">
      <w:pPr>
        <w:ind w:left="720"/>
        <w:rPr>
          <w:szCs w:val="21"/>
        </w:rPr>
      </w:pPr>
      <w:r>
        <w:rPr>
          <w:rFonts w:hint="eastAsia"/>
          <w:szCs w:val="21"/>
        </w:rPr>
        <w:t>- Chemical potential of substance in ideal liquid state mixture</w:t>
      </w:r>
    </w:p>
    <w:p w:rsidR="004C5540" w:rsidRDefault="004C5540" w:rsidP="004C5540">
      <w:pPr>
        <w:ind w:left="720"/>
        <w:rPr>
          <w:szCs w:val="21"/>
        </w:rPr>
      </w:pPr>
      <w:r>
        <w:rPr>
          <w:rFonts w:hint="eastAsia"/>
          <w:szCs w:val="21"/>
        </w:rPr>
        <w:t>- Chemical potential of substance in ideal dilute liquid</w:t>
      </w:r>
    </w:p>
    <w:p w:rsidR="004C5540" w:rsidRDefault="004C5540" w:rsidP="004C5540">
      <w:pPr>
        <w:numPr>
          <w:ilvl w:val="0"/>
          <w:numId w:val="7"/>
        </w:numPr>
        <w:rPr>
          <w:szCs w:val="21"/>
        </w:rPr>
      </w:pPr>
      <w:r>
        <w:rPr>
          <w:rFonts w:hint="eastAsia"/>
          <w:szCs w:val="21"/>
        </w:rPr>
        <w:t>Chemical equilibrium</w:t>
      </w:r>
      <w:r>
        <w:rPr>
          <w:szCs w:val="21"/>
        </w:rPr>
        <w:tab/>
      </w:r>
      <w:r>
        <w:rPr>
          <w:szCs w:val="21"/>
        </w:rPr>
        <w:tab/>
      </w:r>
      <w:r>
        <w:rPr>
          <w:szCs w:val="21"/>
        </w:rPr>
        <w:tab/>
      </w:r>
      <w:r>
        <w:rPr>
          <w:szCs w:val="21"/>
        </w:rPr>
        <w:tab/>
      </w:r>
      <w:r>
        <w:rPr>
          <w:szCs w:val="21"/>
        </w:rPr>
        <w:tab/>
      </w:r>
      <w:r>
        <w:rPr>
          <w:rFonts w:hint="eastAsia"/>
          <w:szCs w:val="21"/>
        </w:rPr>
        <w:t xml:space="preserve">    6</w:t>
      </w:r>
    </w:p>
    <w:p w:rsidR="004C5540" w:rsidRDefault="004C5540" w:rsidP="004C5540">
      <w:pPr>
        <w:ind w:left="720"/>
        <w:rPr>
          <w:szCs w:val="21"/>
        </w:rPr>
      </w:pPr>
      <w:r>
        <w:rPr>
          <w:rFonts w:hint="eastAsia"/>
          <w:szCs w:val="21"/>
        </w:rPr>
        <w:t>- Direction and limitation of chemical reaction</w:t>
      </w:r>
    </w:p>
    <w:p w:rsidR="004C5540" w:rsidRDefault="004C5540" w:rsidP="004C5540">
      <w:pPr>
        <w:ind w:left="720"/>
        <w:rPr>
          <w:szCs w:val="21"/>
        </w:rPr>
      </w:pPr>
      <w:r>
        <w:rPr>
          <w:rFonts w:hint="eastAsia"/>
          <w:szCs w:val="21"/>
        </w:rPr>
        <w:t>- Variation of standard Gibbs function of reaction</w:t>
      </w:r>
    </w:p>
    <w:p w:rsidR="004C5540" w:rsidRDefault="004C5540" w:rsidP="004C5540">
      <w:pPr>
        <w:ind w:left="720"/>
        <w:rPr>
          <w:szCs w:val="21"/>
        </w:rPr>
      </w:pPr>
      <w:r>
        <w:rPr>
          <w:rFonts w:hint="eastAsia"/>
          <w:szCs w:val="21"/>
        </w:rPr>
        <w:t>- Descriptions of equilibrium constants</w:t>
      </w:r>
    </w:p>
    <w:p w:rsidR="004C5540" w:rsidRDefault="004C5540" w:rsidP="004C5540">
      <w:pPr>
        <w:numPr>
          <w:ilvl w:val="0"/>
          <w:numId w:val="7"/>
        </w:numPr>
        <w:rPr>
          <w:szCs w:val="21"/>
        </w:rPr>
      </w:pPr>
      <w:r>
        <w:rPr>
          <w:rFonts w:hint="eastAsia"/>
          <w:szCs w:val="21"/>
        </w:rPr>
        <w:t>Multi-phase equilibrium</w:t>
      </w:r>
      <w:r>
        <w:rPr>
          <w:szCs w:val="21"/>
        </w:rPr>
        <w:tab/>
      </w:r>
      <w:r>
        <w:rPr>
          <w:szCs w:val="21"/>
        </w:rPr>
        <w:tab/>
      </w:r>
      <w:r>
        <w:rPr>
          <w:szCs w:val="21"/>
        </w:rPr>
        <w:tab/>
      </w:r>
      <w:r>
        <w:rPr>
          <w:szCs w:val="21"/>
        </w:rPr>
        <w:tab/>
      </w:r>
      <w:r>
        <w:rPr>
          <w:szCs w:val="21"/>
        </w:rPr>
        <w:tab/>
      </w:r>
      <w:r>
        <w:rPr>
          <w:szCs w:val="21"/>
        </w:rPr>
        <w:tab/>
      </w:r>
      <w:r>
        <w:rPr>
          <w:rFonts w:hint="eastAsia"/>
          <w:szCs w:val="21"/>
        </w:rPr>
        <w:t>4</w:t>
      </w:r>
    </w:p>
    <w:p w:rsidR="004C5540" w:rsidRDefault="004C5540" w:rsidP="004C5540">
      <w:pPr>
        <w:ind w:left="720"/>
        <w:rPr>
          <w:szCs w:val="21"/>
        </w:rPr>
      </w:pPr>
      <w:r>
        <w:rPr>
          <w:rFonts w:hint="eastAsia"/>
          <w:szCs w:val="21"/>
        </w:rPr>
        <w:t>- Phase rule</w:t>
      </w:r>
    </w:p>
    <w:p w:rsidR="004C5540" w:rsidRDefault="004C5540" w:rsidP="004C5540">
      <w:pPr>
        <w:ind w:left="720"/>
        <w:rPr>
          <w:szCs w:val="21"/>
        </w:rPr>
      </w:pPr>
      <w:r>
        <w:rPr>
          <w:rFonts w:hint="eastAsia"/>
          <w:szCs w:val="21"/>
        </w:rPr>
        <w:t>- Single-component system</w:t>
      </w:r>
    </w:p>
    <w:p w:rsidR="004C5540" w:rsidRPr="0027621C" w:rsidRDefault="004C5540" w:rsidP="004C5540">
      <w:pPr>
        <w:ind w:left="720"/>
        <w:rPr>
          <w:szCs w:val="21"/>
        </w:rPr>
      </w:pPr>
      <w:r>
        <w:rPr>
          <w:rFonts w:hint="eastAsia"/>
          <w:szCs w:val="21"/>
        </w:rPr>
        <w:t>- two-component system</w:t>
      </w:r>
    </w:p>
    <w:p w:rsidR="004C5540" w:rsidRDefault="004C5540" w:rsidP="004C5540">
      <w:pPr>
        <w:numPr>
          <w:ilvl w:val="0"/>
          <w:numId w:val="7"/>
        </w:numPr>
        <w:rPr>
          <w:szCs w:val="21"/>
        </w:rPr>
      </w:pPr>
      <w:r>
        <w:rPr>
          <w:rFonts w:hint="eastAsia"/>
          <w:szCs w:val="21"/>
        </w:rPr>
        <w:t>Electrochemistry</w:t>
      </w:r>
      <w:r w:rsidRPr="0027621C">
        <w:rPr>
          <w:szCs w:val="21"/>
        </w:rPr>
        <w:tab/>
      </w:r>
      <w:r>
        <w:rPr>
          <w:szCs w:val="21"/>
        </w:rPr>
        <w:tab/>
      </w:r>
      <w:r w:rsidRPr="0027621C">
        <w:rPr>
          <w:szCs w:val="21"/>
        </w:rPr>
        <w:tab/>
      </w:r>
      <w:r w:rsidRPr="0027621C">
        <w:rPr>
          <w:szCs w:val="21"/>
        </w:rPr>
        <w:tab/>
      </w:r>
      <w:r w:rsidR="00700393">
        <w:rPr>
          <w:rFonts w:hint="eastAsia"/>
          <w:szCs w:val="21"/>
        </w:rPr>
        <w:t xml:space="preserve">            8</w:t>
      </w:r>
    </w:p>
    <w:p w:rsidR="004C5540" w:rsidRDefault="004C5540" w:rsidP="004C5540">
      <w:pPr>
        <w:ind w:left="720"/>
        <w:rPr>
          <w:szCs w:val="21"/>
        </w:rPr>
      </w:pPr>
      <w:r>
        <w:rPr>
          <w:rFonts w:hint="eastAsia"/>
          <w:szCs w:val="21"/>
        </w:rPr>
        <w:t>- Migration of ions</w:t>
      </w:r>
    </w:p>
    <w:p w:rsidR="004C5540" w:rsidRDefault="004C5540" w:rsidP="004C5540">
      <w:pPr>
        <w:ind w:left="720"/>
        <w:rPr>
          <w:szCs w:val="21"/>
        </w:rPr>
      </w:pPr>
      <w:r>
        <w:rPr>
          <w:rFonts w:hint="eastAsia"/>
          <w:szCs w:val="21"/>
        </w:rPr>
        <w:t>- Conductivity of electrolyte solution</w:t>
      </w:r>
    </w:p>
    <w:p w:rsidR="004C5540" w:rsidRDefault="004C5540" w:rsidP="004C5540">
      <w:pPr>
        <w:ind w:left="720"/>
        <w:rPr>
          <w:szCs w:val="21"/>
        </w:rPr>
      </w:pPr>
      <w:r>
        <w:rPr>
          <w:rFonts w:hint="eastAsia"/>
          <w:szCs w:val="21"/>
        </w:rPr>
        <w:t>- Activity and activity constants of strong electrolyte</w:t>
      </w:r>
    </w:p>
    <w:p w:rsidR="004C5540" w:rsidRDefault="004C5540" w:rsidP="004C5540">
      <w:pPr>
        <w:ind w:left="720"/>
        <w:rPr>
          <w:szCs w:val="21"/>
        </w:rPr>
      </w:pPr>
      <w:r>
        <w:rPr>
          <w:rFonts w:hint="eastAsia"/>
          <w:szCs w:val="21"/>
        </w:rPr>
        <w:t>- Reversible cell</w:t>
      </w:r>
    </w:p>
    <w:p w:rsidR="004C5540" w:rsidRDefault="004C5540" w:rsidP="004C5540">
      <w:pPr>
        <w:ind w:left="720"/>
        <w:rPr>
          <w:szCs w:val="21"/>
        </w:rPr>
      </w:pPr>
      <w:r>
        <w:rPr>
          <w:rFonts w:hint="eastAsia"/>
          <w:szCs w:val="21"/>
        </w:rPr>
        <w:t>- Thermodynamics of reversible cell</w:t>
      </w:r>
    </w:p>
    <w:p w:rsidR="004C5540" w:rsidRDefault="004C5540" w:rsidP="004C5540">
      <w:pPr>
        <w:ind w:left="720"/>
        <w:rPr>
          <w:szCs w:val="21"/>
        </w:rPr>
      </w:pPr>
      <w:r>
        <w:rPr>
          <w:rFonts w:hint="eastAsia"/>
          <w:szCs w:val="21"/>
        </w:rPr>
        <w:t>- Electrode potential</w:t>
      </w:r>
    </w:p>
    <w:p w:rsidR="004C5540" w:rsidRDefault="004C5540" w:rsidP="004C5540">
      <w:pPr>
        <w:ind w:left="720"/>
        <w:rPr>
          <w:szCs w:val="21"/>
        </w:rPr>
      </w:pPr>
      <w:r>
        <w:rPr>
          <w:rFonts w:hint="eastAsia"/>
          <w:szCs w:val="21"/>
        </w:rPr>
        <w:t>- Calculate electromotive force of cells with electrode potential</w:t>
      </w:r>
    </w:p>
    <w:p w:rsidR="004C5540" w:rsidRDefault="004C5540" w:rsidP="004C5540">
      <w:pPr>
        <w:ind w:left="720"/>
        <w:rPr>
          <w:szCs w:val="21"/>
        </w:rPr>
      </w:pPr>
      <w:r>
        <w:rPr>
          <w:rFonts w:hint="eastAsia"/>
          <w:szCs w:val="21"/>
        </w:rPr>
        <w:t>- Polarization of electrode</w:t>
      </w:r>
    </w:p>
    <w:p w:rsidR="004C5540" w:rsidRPr="0027621C" w:rsidRDefault="004C5540" w:rsidP="004C5540">
      <w:pPr>
        <w:ind w:left="720"/>
        <w:rPr>
          <w:szCs w:val="21"/>
        </w:rPr>
      </w:pPr>
      <w:r>
        <w:rPr>
          <w:rFonts w:hint="eastAsia"/>
          <w:szCs w:val="21"/>
        </w:rPr>
        <w:t>- Electrode reaction in electrolyze</w:t>
      </w:r>
    </w:p>
    <w:p w:rsidR="004C5540" w:rsidRDefault="004C5540" w:rsidP="004C5540">
      <w:pPr>
        <w:numPr>
          <w:ilvl w:val="0"/>
          <w:numId w:val="7"/>
        </w:numPr>
        <w:rPr>
          <w:szCs w:val="21"/>
        </w:rPr>
      </w:pPr>
      <w:r>
        <w:rPr>
          <w:rFonts w:hint="eastAsia"/>
          <w:szCs w:val="21"/>
        </w:rPr>
        <w:t>Principles of chemical kinetics</w:t>
      </w:r>
      <w:r w:rsidRPr="0027621C">
        <w:rPr>
          <w:szCs w:val="21"/>
        </w:rPr>
        <w:tab/>
      </w:r>
      <w:r w:rsidRPr="0027621C">
        <w:rPr>
          <w:szCs w:val="21"/>
        </w:rPr>
        <w:tab/>
      </w:r>
      <w:r w:rsidRPr="0027621C">
        <w:rPr>
          <w:szCs w:val="21"/>
        </w:rPr>
        <w:tab/>
      </w:r>
      <w:r w:rsidR="00700393">
        <w:rPr>
          <w:rFonts w:hint="eastAsia"/>
          <w:szCs w:val="21"/>
        </w:rPr>
        <w:t xml:space="preserve">     2</w:t>
      </w:r>
    </w:p>
    <w:p w:rsidR="004C5540" w:rsidRDefault="004C5540" w:rsidP="004C5540">
      <w:pPr>
        <w:ind w:left="720"/>
        <w:rPr>
          <w:szCs w:val="21"/>
        </w:rPr>
      </w:pPr>
      <w:r>
        <w:rPr>
          <w:rFonts w:hint="eastAsia"/>
          <w:szCs w:val="21"/>
        </w:rPr>
        <w:t>- Introduction</w:t>
      </w:r>
    </w:p>
    <w:p w:rsidR="004C5540" w:rsidRDefault="004C5540" w:rsidP="004C5540">
      <w:pPr>
        <w:ind w:left="720"/>
        <w:rPr>
          <w:szCs w:val="21"/>
        </w:rPr>
      </w:pPr>
      <w:r>
        <w:rPr>
          <w:rFonts w:hint="eastAsia"/>
          <w:szCs w:val="21"/>
        </w:rPr>
        <w:t xml:space="preserve">- Reaction rate and rate equation </w:t>
      </w:r>
    </w:p>
    <w:p w:rsidR="004C5540" w:rsidRDefault="004C5540" w:rsidP="004C5540">
      <w:pPr>
        <w:ind w:left="720"/>
        <w:rPr>
          <w:szCs w:val="21"/>
        </w:rPr>
      </w:pPr>
      <w:r>
        <w:rPr>
          <w:rFonts w:hint="eastAsia"/>
          <w:szCs w:val="21"/>
        </w:rPr>
        <w:t>- Kinetic rule for simple series reaction</w:t>
      </w:r>
    </w:p>
    <w:p w:rsidR="004C5540" w:rsidRPr="0027621C" w:rsidRDefault="004C5540" w:rsidP="004C5540">
      <w:pPr>
        <w:ind w:left="720"/>
        <w:rPr>
          <w:szCs w:val="21"/>
        </w:rPr>
      </w:pPr>
      <w:r>
        <w:rPr>
          <w:rFonts w:hint="eastAsia"/>
          <w:szCs w:val="21"/>
        </w:rPr>
        <w:t>- Influence of temperature on reaction rate</w:t>
      </w:r>
    </w:p>
    <w:p w:rsidR="004C5540" w:rsidRDefault="004C5540" w:rsidP="004C5540">
      <w:pPr>
        <w:rPr>
          <w:szCs w:val="21"/>
        </w:rPr>
      </w:pPr>
    </w:p>
    <w:p w:rsidR="004C5540" w:rsidRDefault="004C5540" w:rsidP="004C5540">
      <w:pPr>
        <w:rPr>
          <w:b/>
          <w:szCs w:val="21"/>
          <w:u w:val="single"/>
        </w:rPr>
      </w:pPr>
    </w:p>
    <w:p w:rsidR="004C5540" w:rsidRDefault="004C5540" w:rsidP="004C5540">
      <w:pPr>
        <w:rPr>
          <w:b/>
          <w:szCs w:val="21"/>
          <w:u w:val="single"/>
        </w:rPr>
      </w:pPr>
    </w:p>
    <w:p w:rsidR="004C5540" w:rsidRDefault="004C5540" w:rsidP="004C5540">
      <w:pPr>
        <w:rPr>
          <w:b/>
          <w:szCs w:val="21"/>
          <w:u w:val="single"/>
        </w:rPr>
      </w:pPr>
    </w:p>
    <w:p w:rsidR="004C5540" w:rsidRDefault="004C5540" w:rsidP="004C5540">
      <w:pPr>
        <w:rPr>
          <w:b/>
          <w:szCs w:val="21"/>
          <w:u w:val="single"/>
        </w:rPr>
      </w:pPr>
    </w:p>
    <w:p w:rsidR="004C5540" w:rsidRDefault="004C5540" w:rsidP="004C5540">
      <w:pPr>
        <w:rPr>
          <w:b/>
          <w:szCs w:val="21"/>
          <w:u w:val="single"/>
        </w:rPr>
      </w:pPr>
    </w:p>
    <w:p w:rsidR="004C5540" w:rsidRPr="00547341" w:rsidRDefault="004C5540" w:rsidP="004C5540">
      <w:pPr>
        <w:rPr>
          <w:szCs w:val="21"/>
        </w:rPr>
      </w:pPr>
      <w:r w:rsidRPr="00547341">
        <w:rPr>
          <w:b/>
          <w:szCs w:val="21"/>
          <w:u w:val="single"/>
        </w:rPr>
        <w:t xml:space="preserve">Grading: </w:t>
      </w:r>
    </w:p>
    <w:p w:rsidR="004C5540" w:rsidRDefault="004C5540" w:rsidP="004C5540">
      <w:pPr>
        <w:rPr>
          <w:szCs w:val="21"/>
        </w:rPr>
      </w:pPr>
      <w:r w:rsidRPr="0027621C">
        <w:rPr>
          <w:szCs w:val="21"/>
        </w:rPr>
        <w:t>Homework</w:t>
      </w:r>
      <w:r>
        <w:rPr>
          <w:szCs w:val="21"/>
        </w:rPr>
        <w:tab/>
      </w:r>
      <w:r w:rsidRPr="0027621C">
        <w:rPr>
          <w:szCs w:val="21"/>
        </w:rPr>
        <w:tab/>
      </w:r>
      <w:r w:rsidRPr="0027621C">
        <w:rPr>
          <w:szCs w:val="21"/>
        </w:rPr>
        <w:tab/>
      </w:r>
      <w:r w:rsidRPr="0027621C">
        <w:rPr>
          <w:szCs w:val="21"/>
        </w:rPr>
        <w:tab/>
      </w:r>
      <w:r>
        <w:rPr>
          <w:rFonts w:hint="eastAsia"/>
          <w:szCs w:val="21"/>
        </w:rPr>
        <w:t>2</w:t>
      </w:r>
      <w:r>
        <w:rPr>
          <w:szCs w:val="21"/>
        </w:rPr>
        <w:t>0</w:t>
      </w:r>
      <w:r w:rsidRPr="0027621C">
        <w:rPr>
          <w:szCs w:val="21"/>
        </w:rPr>
        <w:t>%</w:t>
      </w:r>
    </w:p>
    <w:p w:rsidR="004C5540" w:rsidRPr="0027621C" w:rsidRDefault="004C5540" w:rsidP="004C5540">
      <w:pPr>
        <w:rPr>
          <w:szCs w:val="21"/>
        </w:rPr>
      </w:pPr>
      <w:r>
        <w:rPr>
          <w:szCs w:val="21"/>
        </w:rPr>
        <w:t>Final</w:t>
      </w:r>
      <w:r>
        <w:rPr>
          <w:szCs w:val="21"/>
        </w:rPr>
        <w:tab/>
      </w:r>
      <w:r>
        <w:rPr>
          <w:szCs w:val="21"/>
        </w:rPr>
        <w:tab/>
      </w:r>
      <w:r>
        <w:rPr>
          <w:szCs w:val="21"/>
        </w:rPr>
        <w:tab/>
      </w:r>
      <w:r>
        <w:rPr>
          <w:szCs w:val="21"/>
        </w:rPr>
        <w:tab/>
      </w:r>
      <w:r>
        <w:rPr>
          <w:szCs w:val="21"/>
        </w:rPr>
        <w:tab/>
      </w:r>
      <w:r>
        <w:rPr>
          <w:rFonts w:hint="eastAsia"/>
          <w:szCs w:val="21"/>
        </w:rPr>
        <w:t>80</w:t>
      </w:r>
      <w:r>
        <w:rPr>
          <w:szCs w:val="21"/>
        </w:rPr>
        <w:t>%</w:t>
      </w:r>
    </w:p>
    <w:p w:rsidR="004C5540" w:rsidRDefault="004C5540" w:rsidP="004C5540">
      <w:pPr>
        <w:tabs>
          <w:tab w:val="left" w:pos="-720"/>
          <w:tab w:val="left" w:pos="0"/>
          <w:tab w:val="left" w:pos="720"/>
          <w:tab w:val="left" w:pos="1440"/>
          <w:tab w:val="left" w:pos="2160"/>
        </w:tabs>
        <w:suppressAutoHyphens/>
        <w:rPr>
          <w:b/>
          <w:szCs w:val="21"/>
        </w:rPr>
      </w:pPr>
    </w:p>
    <w:p w:rsidR="004C5540" w:rsidRDefault="004C5540" w:rsidP="004C5540">
      <w:pPr>
        <w:tabs>
          <w:tab w:val="left" w:pos="-720"/>
          <w:tab w:val="left" w:pos="0"/>
          <w:tab w:val="left" w:pos="720"/>
          <w:tab w:val="left" w:pos="1440"/>
          <w:tab w:val="left" w:pos="2160"/>
        </w:tabs>
        <w:suppressAutoHyphens/>
        <w:rPr>
          <w:szCs w:val="21"/>
        </w:rPr>
      </w:pPr>
      <w:r w:rsidRPr="00457738">
        <w:rPr>
          <w:b/>
          <w:szCs w:val="21"/>
        </w:rPr>
        <w:t>Text</w:t>
      </w:r>
      <w:r>
        <w:rPr>
          <w:rFonts w:hint="eastAsia"/>
          <w:b/>
          <w:szCs w:val="21"/>
        </w:rPr>
        <w:t xml:space="preserve"> &amp; Reference Book</w:t>
      </w:r>
      <w:r w:rsidRPr="00457738">
        <w:rPr>
          <w:szCs w:val="21"/>
        </w:rPr>
        <w:t xml:space="preserve">: </w:t>
      </w:r>
    </w:p>
    <w:p w:rsidR="004C5540" w:rsidRDefault="004C5540" w:rsidP="004C5540">
      <w:pPr>
        <w:tabs>
          <w:tab w:val="left" w:pos="-720"/>
          <w:tab w:val="left" w:pos="0"/>
          <w:tab w:val="left" w:pos="720"/>
          <w:tab w:val="left" w:pos="1440"/>
          <w:tab w:val="left" w:pos="2160"/>
        </w:tabs>
        <w:suppressAutoHyphens/>
        <w:rPr>
          <w:szCs w:val="21"/>
        </w:rPr>
      </w:pPr>
      <w:r>
        <w:rPr>
          <w:rFonts w:hint="eastAsia"/>
          <w:szCs w:val="21"/>
        </w:rPr>
        <w:t xml:space="preserve">Text: </w:t>
      </w:r>
    </w:p>
    <w:p w:rsidR="004C5540" w:rsidRDefault="004C5540" w:rsidP="004C5540">
      <w:pPr>
        <w:tabs>
          <w:tab w:val="left" w:pos="-720"/>
          <w:tab w:val="left" w:pos="0"/>
          <w:tab w:val="left" w:pos="720"/>
          <w:tab w:val="left" w:pos="1440"/>
          <w:tab w:val="left" w:pos="2160"/>
        </w:tabs>
        <w:suppressAutoHyphens/>
        <w:rPr>
          <w:szCs w:val="21"/>
        </w:rPr>
      </w:pPr>
      <w:r>
        <w:rPr>
          <w:rFonts w:hint="eastAsia"/>
          <w:szCs w:val="21"/>
        </w:rPr>
        <w:t xml:space="preserve">Yongjia Yin, Zhengkai Xi, Shuyong Zhang, Physical Chemistry </w:t>
      </w:r>
      <w:r w:rsidRPr="00457738">
        <w:rPr>
          <w:szCs w:val="21"/>
        </w:rPr>
        <w:t>4</w:t>
      </w:r>
      <w:r w:rsidRPr="00457738">
        <w:rPr>
          <w:szCs w:val="21"/>
          <w:vertAlign w:val="superscript"/>
        </w:rPr>
        <w:t>th</w:t>
      </w:r>
      <w:r w:rsidRPr="00457738">
        <w:rPr>
          <w:szCs w:val="21"/>
        </w:rPr>
        <w:t xml:space="preserve"> ed</w:t>
      </w:r>
      <w:r>
        <w:rPr>
          <w:rFonts w:hint="eastAsia"/>
          <w:szCs w:val="21"/>
        </w:rPr>
        <w:t>., 2007, ISBN 978-7-04-021935-7.</w:t>
      </w:r>
    </w:p>
    <w:p w:rsidR="004C5540" w:rsidRDefault="004C5540" w:rsidP="004C5540">
      <w:pPr>
        <w:tabs>
          <w:tab w:val="left" w:pos="-720"/>
          <w:tab w:val="left" w:pos="0"/>
          <w:tab w:val="left" w:pos="720"/>
          <w:tab w:val="left" w:pos="1440"/>
          <w:tab w:val="left" w:pos="2160"/>
        </w:tabs>
        <w:suppressAutoHyphens/>
        <w:rPr>
          <w:szCs w:val="21"/>
        </w:rPr>
      </w:pPr>
      <w:r>
        <w:rPr>
          <w:rFonts w:hint="eastAsia"/>
          <w:szCs w:val="21"/>
        </w:rPr>
        <w:t>Reference Book:</w:t>
      </w:r>
    </w:p>
    <w:p w:rsidR="004C5540" w:rsidRDefault="004C5540" w:rsidP="004C5540">
      <w:pPr>
        <w:tabs>
          <w:tab w:val="left" w:pos="-720"/>
          <w:tab w:val="left" w:pos="0"/>
          <w:tab w:val="left" w:pos="720"/>
          <w:tab w:val="left" w:pos="1440"/>
          <w:tab w:val="left" w:pos="2160"/>
        </w:tabs>
        <w:suppressAutoHyphens/>
        <w:rPr>
          <w:szCs w:val="21"/>
        </w:rPr>
      </w:pPr>
      <w:r>
        <w:rPr>
          <w:rFonts w:hint="eastAsia"/>
          <w:szCs w:val="21"/>
        </w:rPr>
        <w:t>Xiancai Fu, Wenxia Shen, Tianyang Yao, Wenhua Hou, Physical Chemistry 5</w:t>
      </w:r>
      <w:r w:rsidRPr="00457738">
        <w:rPr>
          <w:szCs w:val="21"/>
          <w:vertAlign w:val="superscript"/>
        </w:rPr>
        <w:t>th</w:t>
      </w:r>
      <w:r w:rsidRPr="00457738">
        <w:rPr>
          <w:szCs w:val="21"/>
        </w:rPr>
        <w:t xml:space="preserve"> ed</w:t>
      </w:r>
      <w:r>
        <w:rPr>
          <w:rFonts w:hint="eastAsia"/>
          <w:szCs w:val="21"/>
        </w:rPr>
        <w:t xml:space="preserve">, 2005, ISBN </w:t>
      </w:r>
      <w:r>
        <w:rPr>
          <w:rFonts w:hint="eastAsia"/>
          <w:szCs w:val="21"/>
        </w:rPr>
        <w:lastRenderedPageBreak/>
        <w:t>978-7-04-017796-1.</w:t>
      </w:r>
    </w:p>
    <w:p w:rsidR="004C5540" w:rsidRPr="009D37D9" w:rsidRDefault="004C5540" w:rsidP="004C5540"/>
    <w:p w:rsidR="004C5540" w:rsidRPr="004C5540" w:rsidRDefault="004C5540"/>
    <w:sectPr w:rsidR="004C5540" w:rsidRPr="004C5540" w:rsidSect="00F06F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740" w:rsidRDefault="00031740" w:rsidP="00CE3CD7">
      <w:r>
        <w:separator/>
      </w:r>
    </w:p>
  </w:endnote>
  <w:endnote w:type="continuationSeparator" w:id="1">
    <w:p w:rsidR="00031740" w:rsidRDefault="00031740" w:rsidP="00CE3C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740" w:rsidRDefault="00031740" w:rsidP="00CE3CD7">
      <w:r>
        <w:separator/>
      </w:r>
    </w:p>
  </w:footnote>
  <w:footnote w:type="continuationSeparator" w:id="1">
    <w:p w:rsidR="00031740" w:rsidRDefault="00031740" w:rsidP="00CE3C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600F7"/>
    <w:multiLevelType w:val="hybridMultilevel"/>
    <w:tmpl w:val="CB8692F6"/>
    <w:lvl w:ilvl="0" w:tplc="311EC408">
      <w:start w:val="1"/>
      <w:numFmt w:val="decimal"/>
      <w:lvlText w:val="%1."/>
      <w:lvlJc w:val="left"/>
      <w:pPr>
        <w:tabs>
          <w:tab w:val="num" w:pos="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44E78A3"/>
    <w:multiLevelType w:val="hybridMultilevel"/>
    <w:tmpl w:val="CBE477B2"/>
    <w:lvl w:ilvl="0" w:tplc="4F749EB8">
      <w:start w:val="1"/>
      <w:numFmt w:val="decimal"/>
      <w:lvlText w:val="%1."/>
      <w:lvlJc w:val="left"/>
      <w:pPr>
        <w:tabs>
          <w:tab w:val="num" w:pos="288"/>
        </w:tabs>
        <w:ind w:left="288" w:hanging="288"/>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3BA3230B"/>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472C1DC7"/>
    <w:multiLevelType w:val="multilevel"/>
    <w:tmpl w:val="490D4308"/>
    <w:lvl w:ilvl="0">
      <w:start w:val="1"/>
      <w:numFmt w:val="decimal"/>
      <w:lvlText w:val="%1."/>
      <w:lvlJc w:val="left"/>
      <w:pPr>
        <w:ind w:left="425" w:hanging="425"/>
      </w:pPr>
      <w:rPr>
        <w:rFonts w:hint="default"/>
      </w:rPr>
    </w:lvl>
    <w:lvl w:ilvl="1">
      <w:start w:val="1"/>
      <w:numFmt w:val="decimal"/>
      <w:suff w:val="space"/>
      <w:lvlText w:val="%1.%2."/>
      <w:lvlJc w:val="left"/>
      <w:pPr>
        <w:ind w:left="567" w:hanging="567"/>
      </w:pPr>
      <w:rPr>
        <w:rFonts w:hint="eastAsia"/>
        <w:b w:val="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nsid w:val="490D4308"/>
    <w:multiLevelType w:val="multilevel"/>
    <w:tmpl w:val="490D4308"/>
    <w:lvl w:ilvl="0">
      <w:start w:val="1"/>
      <w:numFmt w:val="decimal"/>
      <w:lvlText w:val="%1."/>
      <w:lvlJc w:val="left"/>
      <w:pPr>
        <w:ind w:left="425" w:hanging="425"/>
      </w:pPr>
      <w:rPr>
        <w:rFonts w:hint="default"/>
      </w:rPr>
    </w:lvl>
    <w:lvl w:ilvl="1">
      <w:start w:val="1"/>
      <w:numFmt w:val="decimal"/>
      <w:suff w:val="space"/>
      <w:lvlText w:val="%1.%2."/>
      <w:lvlJc w:val="left"/>
      <w:pPr>
        <w:ind w:left="567" w:hanging="567"/>
      </w:pPr>
      <w:rPr>
        <w:rFonts w:hint="eastAsia"/>
        <w:b w:val="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4C09302E"/>
    <w:multiLevelType w:val="hybridMultilevel"/>
    <w:tmpl w:val="37EA747A"/>
    <w:lvl w:ilvl="0" w:tplc="04090001">
      <w:start w:val="1"/>
      <w:numFmt w:val="bullet"/>
      <w:lvlText w:val=""/>
      <w:lvlJc w:val="left"/>
      <w:pPr>
        <w:ind w:left="960" w:hanging="420"/>
      </w:pPr>
      <w:rPr>
        <w:rFonts w:ascii="Wingdings" w:hAnsi="Wingdings" w:hint="default"/>
      </w:rPr>
    </w:lvl>
    <w:lvl w:ilvl="1" w:tplc="04090003" w:tentative="1">
      <w:start w:val="1"/>
      <w:numFmt w:val="bullet"/>
      <w:lvlText w:val=""/>
      <w:lvlJc w:val="left"/>
      <w:pPr>
        <w:ind w:left="1380" w:hanging="420"/>
      </w:pPr>
      <w:rPr>
        <w:rFonts w:ascii="Wingdings" w:hAnsi="Wingdings" w:hint="default"/>
      </w:rPr>
    </w:lvl>
    <w:lvl w:ilvl="2" w:tplc="04090005"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3" w:tentative="1">
      <w:start w:val="1"/>
      <w:numFmt w:val="bullet"/>
      <w:lvlText w:val=""/>
      <w:lvlJc w:val="left"/>
      <w:pPr>
        <w:ind w:left="2640" w:hanging="420"/>
      </w:pPr>
      <w:rPr>
        <w:rFonts w:ascii="Wingdings" w:hAnsi="Wingdings" w:hint="default"/>
      </w:rPr>
    </w:lvl>
    <w:lvl w:ilvl="5" w:tplc="04090005"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3" w:tentative="1">
      <w:start w:val="1"/>
      <w:numFmt w:val="bullet"/>
      <w:lvlText w:val=""/>
      <w:lvlJc w:val="left"/>
      <w:pPr>
        <w:ind w:left="3900" w:hanging="420"/>
      </w:pPr>
      <w:rPr>
        <w:rFonts w:ascii="Wingdings" w:hAnsi="Wingdings" w:hint="default"/>
      </w:rPr>
    </w:lvl>
    <w:lvl w:ilvl="8" w:tplc="04090005" w:tentative="1">
      <w:start w:val="1"/>
      <w:numFmt w:val="bullet"/>
      <w:lvlText w:val=""/>
      <w:lvlJc w:val="left"/>
      <w:pPr>
        <w:ind w:left="4320" w:hanging="420"/>
      </w:pPr>
      <w:rPr>
        <w:rFonts w:ascii="Wingdings" w:hAnsi="Wingdings" w:hint="default"/>
      </w:rPr>
    </w:lvl>
  </w:abstractNum>
  <w:abstractNum w:abstractNumId="6">
    <w:nsid w:val="5E147DC0"/>
    <w:multiLevelType w:val="hybridMultilevel"/>
    <w:tmpl w:val="1B4228F8"/>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644F"/>
    <w:rsid w:val="0000644F"/>
    <w:rsid w:val="0001018E"/>
    <w:rsid w:val="00014B7D"/>
    <w:rsid w:val="0003064A"/>
    <w:rsid w:val="00031740"/>
    <w:rsid w:val="00054153"/>
    <w:rsid w:val="000566D7"/>
    <w:rsid w:val="001A1AE7"/>
    <w:rsid w:val="001B67F7"/>
    <w:rsid w:val="001C2409"/>
    <w:rsid w:val="0021217C"/>
    <w:rsid w:val="0021245B"/>
    <w:rsid w:val="00241246"/>
    <w:rsid w:val="00241334"/>
    <w:rsid w:val="0024184C"/>
    <w:rsid w:val="003121AD"/>
    <w:rsid w:val="003134BA"/>
    <w:rsid w:val="0031365C"/>
    <w:rsid w:val="003221FF"/>
    <w:rsid w:val="003701E1"/>
    <w:rsid w:val="003769AC"/>
    <w:rsid w:val="00385108"/>
    <w:rsid w:val="003C47C9"/>
    <w:rsid w:val="003D6754"/>
    <w:rsid w:val="003F29EC"/>
    <w:rsid w:val="00405747"/>
    <w:rsid w:val="00416FD9"/>
    <w:rsid w:val="0043288D"/>
    <w:rsid w:val="00440F53"/>
    <w:rsid w:val="00452C42"/>
    <w:rsid w:val="00464C37"/>
    <w:rsid w:val="004875C6"/>
    <w:rsid w:val="0049082D"/>
    <w:rsid w:val="004A5E17"/>
    <w:rsid w:val="004C5540"/>
    <w:rsid w:val="004D16BF"/>
    <w:rsid w:val="004F239B"/>
    <w:rsid w:val="00500C50"/>
    <w:rsid w:val="00500F62"/>
    <w:rsid w:val="005657A3"/>
    <w:rsid w:val="0058084C"/>
    <w:rsid w:val="0058785D"/>
    <w:rsid w:val="005B29CD"/>
    <w:rsid w:val="005D1950"/>
    <w:rsid w:val="00601A21"/>
    <w:rsid w:val="00603BE3"/>
    <w:rsid w:val="00621789"/>
    <w:rsid w:val="00653098"/>
    <w:rsid w:val="006622D0"/>
    <w:rsid w:val="00666C2E"/>
    <w:rsid w:val="0069303E"/>
    <w:rsid w:val="006A2050"/>
    <w:rsid w:val="006C6276"/>
    <w:rsid w:val="00700393"/>
    <w:rsid w:val="00751330"/>
    <w:rsid w:val="007539A3"/>
    <w:rsid w:val="007D6A68"/>
    <w:rsid w:val="007E7E4B"/>
    <w:rsid w:val="00837ACC"/>
    <w:rsid w:val="00874271"/>
    <w:rsid w:val="008A6FA7"/>
    <w:rsid w:val="008B47E4"/>
    <w:rsid w:val="008E16F3"/>
    <w:rsid w:val="008E2D25"/>
    <w:rsid w:val="008E7AE8"/>
    <w:rsid w:val="008F16A2"/>
    <w:rsid w:val="008F2B66"/>
    <w:rsid w:val="0093431F"/>
    <w:rsid w:val="00994CAC"/>
    <w:rsid w:val="009C09BC"/>
    <w:rsid w:val="00A87098"/>
    <w:rsid w:val="00AB6763"/>
    <w:rsid w:val="00AD18A4"/>
    <w:rsid w:val="00B112EF"/>
    <w:rsid w:val="00B51977"/>
    <w:rsid w:val="00B755C7"/>
    <w:rsid w:val="00BA1710"/>
    <w:rsid w:val="00BA696B"/>
    <w:rsid w:val="00BE0274"/>
    <w:rsid w:val="00C20F8A"/>
    <w:rsid w:val="00C41845"/>
    <w:rsid w:val="00C5183B"/>
    <w:rsid w:val="00C53FE7"/>
    <w:rsid w:val="00CE3CD7"/>
    <w:rsid w:val="00D0224F"/>
    <w:rsid w:val="00D9318C"/>
    <w:rsid w:val="00E013E4"/>
    <w:rsid w:val="00E06A59"/>
    <w:rsid w:val="00EB140D"/>
    <w:rsid w:val="00F06FD3"/>
    <w:rsid w:val="00F133EA"/>
    <w:rsid w:val="00FA3C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2EF"/>
    <w:pPr>
      <w:widowControl w:val="0"/>
      <w:jc w:val="both"/>
    </w:pPr>
    <w:rPr>
      <w:rFonts w:ascii="Times New Roman" w:eastAsia="宋体" w:hAnsi="Times New Roman" w:cs="Times New Roman"/>
      <w:szCs w:val="24"/>
    </w:rPr>
  </w:style>
  <w:style w:type="paragraph" w:styleId="2">
    <w:name w:val="heading 2"/>
    <w:basedOn w:val="a"/>
    <w:next w:val="a"/>
    <w:link w:val="2Char1"/>
    <w:qFormat/>
    <w:rsid w:val="004C5540"/>
    <w:pPr>
      <w:keepNext/>
      <w:suppressAutoHyphens/>
      <w:jc w:val="center"/>
      <w:outlineLvl w:val="1"/>
    </w:pPr>
    <w:rPr>
      <w:snapToGrid w:val="0"/>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C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CD7"/>
    <w:rPr>
      <w:rFonts w:ascii="Times New Roman" w:eastAsia="宋体" w:hAnsi="Times New Roman" w:cs="Times New Roman"/>
      <w:sz w:val="18"/>
      <w:szCs w:val="18"/>
    </w:rPr>
  </w:style>
  <w:style w:type="paragraph" w:styleId="a4">
    <w:name w:val="footer"/>
    <w:basedOn w:val="a"/>
    <w:link w:val="Char0"/>
    <w:uiPriority w:val="99"/>
    <w:unhideWhenUsed/>
    <w:rsid w:val="00CE3CD7"/>
    <w:pPr>
      <w:tabs>
        <w:tab w:val="center" w:pos="4153"/>
        <w:tab w:val="right" w:pos="8306"/>
      </w:tabs>
      <w:snapToGrid w:val="0"/>
      <w:jc w:val="left"/>
    </w:pPr>
    <w:rPr>
      <w:sz w:val="18"/>
      <w:szCs w:val="18"/>
    </w:rPr>
  </w:style>
  <w:style w:type="character" w:customStyle="1" w:styleId="Char0">
    <w:name w:val="页脚 Char"/>
    <w:basedOn w:val="a0"/>
    <w:link w:val="a4"/>
    <w:uiPriority w:val="99"/>
    <w:rsid w:val="00CE3CD7"/>
    <w:rPr>
      <w:rFonts w:ascii="Times New Roman" w:eastAsia="宋体" w:hAnsi="Times New Roman" w:cs="Times New Roman"/>
      <w:sz w:val="18"/>
      <w:szCs w:val="18"/>
    </w:rPr>
  </w:style>
  <w:style w:type="paragraph" w:styleId="a5">
    <w:name w:val="List Paragraph"/>
    <w:basedOn w:val="a"/>
    <w:uiPriority w:val="34"/>
    <w:qFormat/>
    <w:rsid w:val="00CE3CD7"/>
    <w:pPr>
      <w:ind w:firstLineChars="200" w:firstLine="420"/>
    </w:pPr>
  </w:style>
  <w:style w:type="paragraph" w:styleId="a6">
    <w:name w:val="Body Text Indent"/>
    <w:basedOn w:val="a"/>
    <w:link w:val="Char1"/>
    <w:semiHidden/>
    <w:rsid w:val="00500F62"/>
    <w:pPr>
      <w:ind w:firstLineChars="200" w:firstLine="420"/>
    </w:pPr>
  </w:style>
  <w:style w:type="character" w:customStyle="1" w:styleId="Char1">
    <w:name w:val="正文文本缩进 Char"/>
    <w:basedOn w:val="a0"/>
    <w:link w:val="a6"/>
    <w:semiHidden/>
    <w:rsid w:val="00500F62"/>
    <w:rPr>
      <w:rFonts w:ascii="Times New Roman" w:eastAsia="宋体" w:hAnsi="Times New Roman" w:cs="Times New Roman"/>
      <w:szCs w:val="24"/>
    </w:rPr>
  </w:style>
  <w:style w:type="character" w:customStyle="1" w:styleId="2Char">
    <w:name w:val="标题 2 Char"/>
    <w:basedOn w:val="a0"/>
    <w:link w:val="2"/>
    <w:uiPriority w:val="9"/>
    <w:semiHidden/>
    <w:rsid w:val="004C5540"/>
    <w:rPr>
      <w:rFonts w:asciiTheme="majorHAnsi" w:eastAsiaTheme="majorEastAsia" w:hAnsiTheme="majorHAnsi" w:cstheme="majorBidi"/>
      <w:b/>
      <w:bCs/>
      <w:sz w:val="32"/>
      <w:szCs w:val="32"/>
    </w:rPr>
  </w:style>
  <w:style w:type="character" w:customStyle="1" w:styleId="2Char1">
    <w:name w:val="标题 2 Char1"/>
    <w:link w:val="2"/>
    <w:rsid w:val="004C5540"/>
    <w:rPr>
      <w:rFonts w:ascii="Times New Roman" w:eastAsia="宋体" w:hAnsi="Times New Roman" w:cs="Times New Roman"/>
      <w:snapToGrid w:val="0"/>
      <w:kern w:val="0"/>
      <w:sz w:val="24"/>
      <w:szCs w:val="20"/>
      <w:lang w:eastAsia="en-US"/>
    </w:rPr>
  </w:style>
  <w:style w:type="paragraph" w:styleId="a7">
    <w:name w:val="toa heading"/>
    <w:basedOn w:val="a"/>
    <w:next w:val="a"/>
    <w:rsid w:val="004C5540"/>
    <w:pPr>
      <w:tabs>
        <w:tab w:val="right" w:pos="9360"/>
      </w:tabs>
      <w:suppressAutoHyphens/>
      <w:jc w:val="left"/>
    </w:pPr>
    <w:rPr>
      <w:rFonts w:ascii="Courier New" w:hAnsi="Courier New"/>
      <w:snapToGrid w:val="0"/>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D05A1-C909-4E9C-8FA5-42CB23CE7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1755</Words>
  <Characters>10008</Characters>
  <Application>Microsoft Office Word</Application>
  <DocSecurity>0</DocSecurity>
  <Lines>83</Lines>
  <Paragraphs>23</Paragraphs>
  <ScaleCrop>false</ScaleCrop>
  <Company>SDWM</Company>
  <LinksUpToDate>false</LinksUpToDate>
  <CharactersWithSpaces>11740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xxy</cp:lastModifiedBy>
  <cp:revision>4</cp:revision>
  <dcterms:created xsi:type="dcterms:W3CDTF">2017-11-13T06:51:00Z</dcterms:created>
  <dcterms:modified xsi:type="dcterms:W3CDTF">2017-11-24T09:36:00Z</dcterms:modified>
</cp:coreProperties>
</file>