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北京理工大学材料学院集体奖分数分配表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1"/>
        <w:gridCol w:w="1701"/>
        <w:gridCol w:w="1450"/>
        <w:gridCol w:w="251"/>
        <w:gridCol w:w="2693"/>
        <w:gridCol w:w="14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jc w:val="center"/>
        </w:trPr>
        <w:tc>
          <w:tcPr>
            <w:tcW w:w="4422" w:type="dxa"/>
            <w:gridSpan w:val="3"/>
          </w:tcPr>
          <w:p>
            <w:pPr>
              <w:jc w:val="left"/>
              <w:rPr>
                <w:rFonts w:hint="default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集体奖奖项名称：</w:t>
            </w:r>
          </w:p>
        </w:tc>
        <w:tc>
          <w:tcPr>
            <w:tcW w:w="4423" w:type="dxa"/>
            <w:gridSpan w:val="3"/>
          </w:tcPr>
          <w:p>
            <w:pPr>
              <w:jc w:val="left"/>
              <w:rPr>
                <w:rFonts w:hint="eastAsia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</w:rPr>
            </w:pPr>
            <w:r>
              <w:rPr>
                <w:rFonts w:hint="eastAsia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</w:rPr>
              <w:t>集体奖</w:t>
            </w:r>
            <w:r>
              <w:rPr>
                <w:rFonts w:hint="eastAsia" w:ascii="仿宋_GB2312" w:eastAsia="仿宋_GB2312" w:hAnsiTheme="minorEastAsia"/>
                <w:b/>
                <w:color w:val="auto"/>
                <w:sz w:val="28"/>
                <w:szCs w:val="28"/>
                <w:shd w:val="clear" w:color="auto" w:fill="auto"/>
                <w:lang w:val="en-US" w:eastAsia="zh-CN"/>
              </w:rPr>
              <w:t>总分：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271" w:type="dxa"/>
            <w:vAlign w:val="top"/>
          </w:tcPr>
          <w:p>
            <w:pPr>
              <w:jc w:val="center"/>
              <w:rPr>
                <w:rFonts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班级</w:t>
            </w:r>
          </w:p>
        </w:tc>
        <w:tc>
          <w:tcPr>
            <w:tcW w:w="1701" w:type="dxa"/>
            <w:vAlign w:val="top"/>
          </w:tcPr>
          <w:p>
            <w:pPr>
              <w:jc w:val="center"/>
              <w:rPr>
                <w:rFonts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学号</w:t>
            </w:r>
          </w:p>
        </w:tc>
        <w:tc>
          <w:tcPr>
            <w:tcW w:w="1701" w:type="dxa"/>
            <w:gridSpan w:val="2"/>
            <w:vAlign w:val="top"/>
          </w:tcPr>
          <w:p>
            <w:pPr>
              <w:jc w:val="center"/>
              <w:rPr>
                <w:rFonts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姓名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  <w:lang w:val="en-US" w:eastAsia="zh-CN"/>
              </w:rPr>
              <w:t>分数分配系数</w:t>
            </w:r>
          </w:p>
        </w:tc>
        <w:tc>
          <w:tcPr>
            <w:tcW w:w="1479" w:type="dxa"/>
            <w:vAlign w:val="top"/>
          </w:tcPr>
          <w:p>
            <w:pPr>
              <w:jc w:val="center"/>
              <w:rPr>
                <w:rFonts w:ascii="仿宋" w:hAnsi="仿宋" w:eastAsia="仿宋" w:cstheme="minorBidi"/>
                <w:b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/>
                <w:sz w:val="30"/>
                <w:szCs w:val="30"/>
              </w:rPr>
              <w:t>最终分数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  <w:gridSpan w:val="2"/>
          </w:tcPr>
          <w:p/>
        </w:tc>
        <w:tc>
          <w:tcPr>
            <w:tcW w:w="2693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  <w:gridSpan w:val="2"/>
          </w:tcPr>
          <w:p/>
        </w:tc>
        <w:tc>
          <w:tcPr>
            <w:tcW w:w="2693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  <w:gridSpan w:val="2"/>
          </w:tcPr>
          <w:p/>
        </w:tc>
        <w:tc>
          <w:tcPr>
            <w:tcW w:w="2693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  <w:gridSpan w:val="2"/>
          </w:tcPr>
          <w:p/>
        </w:tc>
        <w:tc>
          <w:tcPr>
            <w:tcW w:w="2693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  <w:gridSpan w:val="2"/>
          </w:tcPr>
          <w:p/>
        </w:tc>
        <w:tc>
          <w:tcPr>
            <w:tcW w:w="2693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  <w:gridSpan w:val="2"/>
          </w:tcPr>
          <w:p/>
        </w:tc>
        <w:tc>
          <w:tcPr>
            <w:tcW w:w="2693" w:type="dxa"/>
          </w:tcPr>
          <w:p/>
        </w:tc>
        <w:tc>
          <w:tcPr>
            <w:tcW w:w="1479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After w:w="0" w:type="auto"/>
          <w:trHeight w:val="567" w:hRule="atLeast"/>
          <w:jc w:val="center"/>
        </w:trPr>
        <w:tc>
          <w:tcPr>
            <w:tcW w:w="1271" w:type="dxa"/>
          </w:tcPr>
          <w:p/>
        </w:tc>
        <w:tc>
          <w:tcPr>
            <w:tcW w:w="1701" w:type="dxa"/>
          </w:tcPr>
          <w:p/>
        </w:tc>
        <w:tc>
          <w:tcPr>
            <w:tcW w:w="1701" w:type="dxa"/>
            <w:gridSpan w:val="2"/>
          </w:tcPr>
          <w:p/>
        </w:tc>
        <w:tc>
          <w:tcPr>
            <w:tcW w:w="2693" w:type="dxa"/>
          </w:tcPr>
          <w:p/>
        </w:tc>
        <w:tc>
          <w:tcPr>
            <w:tcW w:w="1479" w:type="dxa"/>
          </w:tcPr>
          <w:p/>
        </w:tc>
      </w:tr>
    </w:tbl>
    <w:p/>
    <w:p>
      <w:pPr>
        <w:wordWrap/>
        <w:ind w:firstLine="1400" w:firstLineChars="500"/>
        <w:jc w:val="left"/>
        <w:rPr>
          <w:rFonts w:hint="default" w:ascii="仿宋_GB2312" w:eastAsia="仿宋_GB2312" w:hAnsi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t>成员签字：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IwOGE3MTZlMTcyOTU3NTEzZWYzOTA4YmE0ZTA1ZjkifQ=="/>
  </w:docVars>
  <w:rsids>
    <w:rsidRoot w:val="00260458"/>
    <w:rsid w:val="00260458"/>
    <w:rsid w:val="00277C9C"/>
    <w:rsid w:val="00393B60"/>
    <w:rsid w:val="00576384"/>
    <w:rsid w:val="00624C6B"/>
    <w:rsid w:val="00806EF4"/>
    <w:rsid w:val="008750E9"/>
    <w:rsid w:val="009A4197"/>
    <w:rsid w:val="00A8088E"/>
    <w:rsid w:val="00ED7DD5"/>
    <w:rsid w:val="64995161"/>
    <w:rsid w:val="65087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74</Characters>
  <Lines>1</Lines>
  <Paragraphs>1</Paragraphs>
  <TotalTime>3</TotalTime>
  <ScaleCrop>false</ScaleCrop>
  <LinksUpToDate>false</LinksUpToDate>
  <CharactersWithSpaces>92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2021-09-13T03:47:00Z</dcterms:created>
  <dc:creator>Zheng</dc:creator>
  <cp:lastModifiedBy>Lxx</cp:lastModifiedBy>
  <dcterms:modified xsi:type="dcterms:W3CDTF">2022-09-30T02:52:20Z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3D0E6C9554A64130B2A1A96A927C4E24</vt:lpwstr>
  </property>
</Properties>
</file>