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47D" w:rsidRDefault="00DA265D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学社衔接工作</w:t>
      </w:r>
    </w:p>
    <w:p w:rsidR="00CF747D" w:rsidRDefault="00DA265D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北京共青团线上系统操作说明</w:t>
      </w:r>
    </w:p>
    <w:p w:rsidR="00CF747D" w:rsidRDefault="00DA265D">
      <w:pPr>
        <w:jc w:val="center"/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>（系统内部发起转接）</w:t>
      </w:r>
      <w:bookmarkStart w:id="0" w:name="_GoBack"/>
      <w:bookmarkEnd w:id="0"/>
    </w:p>
    <w:p w:rsidR="00CF747D" w:rsidRDefault="00DA265D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简述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 w:rsidR="00CF747D" w:rsidRDefault="00CF747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F747D" w:rsidRDefault="00DA265D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一、团员进行系统内部转移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当团员当前所在团组织和申请转入的团组织均使用“北京共青团线上系统”时，应该采用此转接方式。</w:t>
      </w:r>
    </w:p>
    <w:p w:rsidR="00CF747D" w:rsidRDefault="00DA265D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线上发起转移申请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）团员自行在手机端操作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微信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搜索“青春北京”公众号，</w:t>
      </w:r>
      <w:r>
        <w:rPr>
          <w:rFonts w:ascii="仿宋_GB2312" w:eastAsia="仿宋_GB2312" w:hAnsi="仿宋_GB2312" w:cs="仿宋_GB2312" w:hint="eastAsia"/>
          <w:sz w:val="32"/>
          <w:szCs w:val="32"/>
        </w:rPr>
        <w:t>在“我的”菜单栏中，点击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“北京共青团线上系统”。</w:t>
      </w:r>
      <w:r>
        <w:rPr>
          <w:rFonts w:ascii="仿宋_GB2312" w:eastAsia="仿宋_GB2312" w:hAnsi="仿宋_GB2312" w:cs="仿宋_GB2312" w:hint="eastAsia"/>
          <w:sz w:val="32"/>
          <w:szCs w:val="32"/>
        </w:rPr>
        <w:t>随后在“我的”菜单栏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中，点击“我的组织”。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选择“转移团组织”按钮，选择转出原因，进行组织名称搜索和选择，填写转接信息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不同的转接原因，填写的信息不同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，等待对方团组织在系统上进行转入审核。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）团员所在支部账号发起申请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如果团员无法在手机端发起申请，支部负责人也可使用团员所在支部账号发起申请。在支部账号中“我的团员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sz w:val="32"/>
          <w:szCs w:val="32"/>
        </w:rPr>
        <w:t>发起转移”功能中，选择“系统内部转移”，通过“组织</w:t>
      </w:r>
      <w:r>
        <w:rPr>
          <w:rFonts w:ascii="仿宋_GB2312" w:eastAsia="仿宋_GB2312" w:hAnsi="仿宋_GB2312" w:cs="仿宋_GB2312" w:hint="eastAsia"/>
          <w:sz w:val="32"/>
          <w:szCs w:val="32"/>
        </w:rPr>
        <w:t>id</w:t>
      </w:r>
      <w:r>
        <w:rPr>
          <w:rFonts w:ascii="仿宋_GB2312" w:eastAsia="仿宋_GB2312" w:hAnsi="仿宋_GB2312" w:cs="仿宋_GB2312" w:hint="eastAsia"/>
          <w:sz w:val="32"/>
          <w:szCs w:val="32"/>
        </w:rPr>
        <w:t>”或“组织名称”搜索选择申请转入的团组织，填写转移信息。</w:t>
      </w:r>
    </w:p>
    <w:p w:rsidR="00CF747D" w:rsidRDefault="00DA265D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F747D" w:rsidRDefault="00CF747D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CF747D" w:rsidRDefault="00DA265D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待转入的团组织进行申请审核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申请转入的团组织的账号负责人应该登录组织账号，在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“我的团员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sz w:val="32"/>
          <w:szCs w:val="32"/>
        </w:rPr>
        <w:t>申请转入”功能中查看</w:t>
      </w:r>
      <w:r>
        <w:rPr>
          <w:rFonts w:ascii="仿宋_GB2312" w:eastAsia="仿宋_GB2312" w:hAnsi="仿宋_GB2312" w:cs="仿宋_GB2312" w:hint="eastAsia"/>
          <w:sz w:val="32"/>
          <w:szCs w:val="32"/>
        </w:rPr>
        <w:t>申请的详细信息，并及时对转入申请做“同意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拒绝”处理。至此，系统内部转移流</w: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程完成。</w:t>
      </w:r>
    </w:p>
    <w:p w:rsidR="00CF747D" w:rsidRDefault="00CF747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F747D" w:rsidRDefault="00DA265D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添加团员功能</w:t>
      </w:r>
    </w:p>
    <w:p w:rsidR="00CF747D" w:rsidRDefault="00DA265D">
      <w:pPr>
        <w:spacing w:line="560" w:lineRule="exact"/>
        <w:ind w:firstLineChars="300" w:firstLine="63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需要特殊说明的是，如果待转入团组织知道需要进行系统内部转移的团员的身份信息，待转入团组织可以使用线上系统中“我的团员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sz w:val="32"/>
          <w:szCs w:val="32"/>
        </w:rPr>
        <w:t>添加</w:t>
      </w:r>
      <w:r>
        <w:rPr>
          <w:rFonts w:ascii="仿宋_GB2312" w:eastAsia="仿宋_GB2312" w:hAnsi="仿宋_GB2312" w:cs="仿宋_GB2312" w:hint="eastAsia"/>
          <w:sz w:val="32"/>
          <w:szCs w:val="32"/>
        </w:rPr>
        <w:t>成</w:t>
      </w:r>
      <w:r>
        <w:rPr>
          <w:rFonts w:ascii="仿宋_GB2312" w:eastAsia="仿宋_GB2312" w:hAnsi="仿宋_GB2312" w:cs="仿宋_GB2312" w:hint="eastAsia"/>
          <w:sz w:val="32"/>
          <w:szCs w:val="32"/>
        </w:rPr>
        <w:t>员”按钮，通过团员姓名和身份证号直接将团员添加至本组织，无需团员或团员原组织线上发起申请。</w:t>
      </w:r>
    </w:p>
    <w:p w:rsidR="00CF747D" w:rsidRDefault="00DA265D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二、团员转至外部系统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团员申请转入使用智慧团建系统的团组织、广东团组织、福建团组织。</w:t>
      </w:r>
    </w:p>
    <w:p w:rsidR="00CF747D" w:rsidRDefault="00DA265D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线上发起转移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）团员自行在手机端操作</w:t>
      </w:r>
    </w:p>
    <w:p w:rsidR="00CF747D" w:rsidRDefault="00DA265D">
      <w:pPr>
        <w:spacing w:line="560" w:lineRule="exact"/>
        <w:ind w:firstLineChars="337" w:firstLine="708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团员登录北京共青团线上系统手机端，在“我的”菜单栏中，点击“我的组织”。</w:t>
      </w:r>
    </w:p>
    <w:p w:rsidR="00CF747D" w:rsidRDefault="00CF747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选择“转至外部系统团组织”按钮，选择转出原因，进行组织名称搜索和选择，填写转接信息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不同的转接原因，填写的信息不同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，等待对方团组织在系统上进行转入审核。</w:t>
      </w:r>
    </w:p>
    <w:p w:rsidR="00CF747D" w:rsidRDefault="00DA265D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选择正确的省份编码，填写转移信息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不同的转接原因，填写的信息不同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 w:rsidR="00CF747D" w:rsidRDefault="00DA265D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信息填写完成后，可</w:t>
      </w:r>
      <w:r>
        <w:rPr>
          <w:rFonts w:ascii="仿宋_GB2312" w:eastAsia="仿宋_GB2312" w:hAnsi="仿宋_GB2312" w:cs="仿宋_GB2312" w:hint="eastAsia"/>
          <w:sz w:val="32"/>
          <w:szCs w:val="32"/>
        </w:rPr>
        <w:t>以点击“查询组织全称是否存在”按钮进行检查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转到广东、福建的申请不可使用此功能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，如果“省份编码”与“组织全称”均正确无误，系统会提示“组织存在”，此时提交后，申请会即刻发送给待转入团组织。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）团员所在支部账号发起申请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如果团员无法在手机端发起申请，支部负责人也可使用团员所在支部账号发起申请。在支部账号中“我的团员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sz w:val="32"/>
          <w:szCs w:val="32"/>
        </w:rPr>
        <w:t>发起转移”功能中，选择“系统外部转移”，选择正确的省份编码，填写转移信息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不同的转接原因，填写的信息不同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，选择正确的“省份编码”后，需要输入准确的待转入的系统外部组织全称，若省份编码或组织</w:t>
      </w:r>
      <w:r>
        <w:rPr>
          <w:rFonts w:ascii="仿宋_GB2312" w:eastAsia="仿宋_GB2312" w:hAnsi="仿宋_GB2312" w:cs="仿宋_GB2312" w:hint="eastAsia"/>
          <w:sz w:val="32"/>
          <w:szCs w:val="32"/>
        </w:rPr>
        <w:t>全称不准确，申请无法被发送到正确的组织。</w:t>
      </w:r>
    </w:p>
    <w:p w:rsidR="00CF747D" w:rsidRDefault="00DA265D">
      <w:pPr>
        <w:spacing w:line="560" w:lineRule="exact"/>
        <w:ind w:firstLineChars="300" w:firstLine="63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 w:rsidR="00CF747D" w:rsidRDefault="00DA265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F747D" w:rsidRDefault="00CF747D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CF747D" w:rsidRDefault="00DA265D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待转入的团组织进行申请审核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对于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提交给</w:t>
      </w:r>
      <w:r>
        <w:rPr>
          <w:rFonts w:ascii="仿宋_GB2312" w:eastAsia="仿宋_GB2312" w:hAnsi="仿宋_GB2312" w:cs="仿宋_GB2312" w:hint="eastAsia"/>
          <w:sz w:val="32"/>
          <w:szCs w:val="32"/>
        </w:rPr>
        <w:t>团中央智慧团建系统的申请，需待转入团组织通过申请后，即完成转出全部流程。如果团员未曾注册过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团中央智慧团建系统，转接完成后，团中央智慧团建系统自动为转接成功的团员创建账号，默认用户名为身份证号，默认密码为身份证号后</w:t>
      </w:r>
      <w:r>
        <w:rPr>
          <w:rFonts w:ascii="仿宋_GB2312" w:eastAsia="仿宋_GB2312" w:hAnsi="仿宋_GB2312" w:cs="仿宋_GB2312" w:hint="eastAsia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位。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对于转入广东或福建的团员，提交申请后需完成当地团员报到工作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见“</w:t>
      </w:r>
      <w:r>
        <w:rPr>
          <w:rFonts w:ascii="仿宋_GB2312" w:eastAsia="仿宋_GB2312" w:hAnsi="仿宋_GB2312" w:cs="仿宋_GB2312" w:hint="eastAsia"/>
          <w:sz w:val="32"/>
          <w:szCs w:val="32"/>
        </w:rPr>
        <w:t>智慧团建”系统首页或向待转入团组织咨询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，团员完成当地团员报到工作后，转出流程全部完成。</w:t>
      </w:r>
    </w:p>
    <w:p w:rsidR="00CF747D" w:rsidRDefault="00DA265D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三、团员参军</w:t>
      </w:r>
    </w:p>
    <w:p w:rsidR="00CF747D" w:rsidRDefault="00DA265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如果团员参军，团员在手机端无法进行转移操作，需要支部负责人在团员的支部账号中使用“我的团员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sz w:val="32"/>
          <w:szCs w:val="32"/>
        </w:rPr>
        <w:t>发起转移”功能，选择“参军入伍”选项。</w:t>
      </w:r>
    </w:p>
    <w:p w:rsidR="00CF747D" w:rsidRDefault="00DA265D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CF74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EyYjQxODZkZDBhN2UyYmFkOTc0MTM1ZmY2OGRhMzEifQ=="/>
  </w:docVars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510CDF"/>
    <w:rsid w:val="00532F52"/>
    <w:rsid w:val="005642EF"/>
    <w:rsid w:val="00660FAE"/>
    <w:rsid w:val="006B5CEC"/>
    <w:rsid w:val="00707E80"/>
    <w:rsid w:val="00732083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CF747D"/>
    <w:rsid w:val="00D168C9"/>
    <w:rsid w:val="00D75E6B"/>
    <w:rsid w:val="00D913FD"/>
    <w:rsid w:val="00DA265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214129CD"/>
    <w:rsid w:val="2BD45757"/>
    <w:rsid w:val="2F6E62F0"/>
    <w:rsid w:val="4AAE0508"/>
    <w:rsid w:val="4D69612D"/>
    <w:rsid w:val="536A7345"/>
    <w:rsid w:val="58741B39"/>
    <w:rsid w:val="5E6439CB"/>
    <w:rsid w:val="68C41517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AE71F0A6-6109-4E6D-863E-139EB0004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飞…away</dc:creator>
  <cp:lastModifiedBy>86176</cp:lastModifiedBy>
  <cp:revision>2</cp:revision>
  <cp:lastPrinted>2022-04-07T06:34:00Z</cp:lastPrinted>
  <dcterms:created xsi:type="dcterms:W3CDTF">2025-06-17T16:51:00Z</dcterms:created>
  <dcterms:modified xsi:type="dcterms:W3CDTF">2025-06-17T16:51:00Z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5F0CF7C699904C24852CB389FE850C22_13</vt:lpwstr>
  </property>
</Properties>
</file>